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679C4" w14:textId="333BE06E" w:rsidR="008E1B7C" w:rsidRPr="00F24375" w:rsidRDefault="00944C8A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  <w:b/>
          <w:bCs/>
        </w:rPr>
      </w:pPr>
      <w:r w:rsidRPr="00C67ED5">
        <w:rPr>
          <w:rFonts w:ascii="Times New Roman" w:hAnsi="Times New Roman" w:cs="Times New Roman"/>
          <w:b/>
          <w:bCs/>
        </w:rPr>
        <w:t>Получение максимальных клинических</w:t>
      </w:r>
      <w:r w:rsidR="00C870B2" w:rsidRPr="00C67ED5">
        <w:rPr>
          <w:rFonts w:ascii="Times New Roman" w:eastAsia="Helvetica" w:hAnsi="Times New Roman" w:cs="Times New Roman"/>
          <w:b/>
          <w:bCs/>
        </w:rPr>
        <w:t xml:space="preserve"> </w:t>
      </w:r>
      <w:r w:rsidRPr="00C67ED5">
        <w:rPr>
          <w:rFonts w:ascii="Times New Roman" w:hAnsi="Times New Roman" w:cs="Times New Roman"/>
          <w:b/>
          <w:bCs/>
        </w:rPr>
        <w:t>и эстетических результатов с помощью</w:t>
      </w:r>
      <w:r w:rsidR="00C870B2" w:rsidRPr="00C67ED5">
        <w:rPr>
          <w:rFonts w:ascii="Times New Roman" w:eastAsia="Helvetica" w:hAnsi="Times New Roman" w:cs="Times New Roman"/>
          <w:b/>
          <w:bCs/>
        </w:rPr>
        <w:t xml:space="preserve"> </w:t>
      </w:r>
      <w:r w:rsidRPr="00C67ED5">
        <w:rPr>
          <w:rFonts w:ascii="Times New Roman" w:hAnsi="Times New Roman" w:cs="Times New Roman"/>
          <w:b/>
          <w:bCs/>
        </w:rPr>
        <w:t>абатмент</w:t>
      </w:r>
      <w:r w:rsidR="00C870B2" w:rsidRPr="00C67ED5">
        <w:rPr>
          <w:rFonts w:ascii="Times New Roman" w:hAnsi="Times New Roman" w:cs="Times New Roman"/>
          <w:b/>
          <w:bCs/>
        </w:rPr>
        <w:t>а</w:t>
      </w:r>
      <w:r w:rsidRPr="00C67ED5">
        <w:rPr>
          <w:rFonts w:ascii="Times New Roman" w:hAnsi="Times New Roman" w:cs="Times New Roman"/>
          <w:b/>
          <w:bCs/>
        </w:rPr>
        <w:t xml:space="preserve"> из диоксида циркония </w:t>
      </w:r>
      <w:r w:rsidRPr="00C67ED5">
        <w:rPr>
          <w:rFonts w:ascii="Times New Roman" w:hAnsi="Times New Roman" w:cs="Times New Roman"/>
          <w:b/>
          <w:bCs/>
          <w:lang w:val="en-US"/>
        </w:rPr>
        <w:t>flexi</w:t>
      </w:r>
      <w:r w:rsidRPr="00C67ED5">
        <w:rPr>
          <w:rFonts w:ascii="Times New Roman" w:hAnsi="Times New Roman" w:cs="Times New Roman"/>
          <w:b/>
          <w:bCs/>
        </w:rPr>
        <w:t>-</w:t>
      </w:r>
      <w:r w:rsidRPr="00C67ED5">
        <w:rPr>
          <w:rFonts w:ascii="Times New Roman" w:hAnsi="Times New Roman" w:cs="Times New Roman"/>
          <w:b/>
          <w:bCs/>
          <w:lang w:val="en-US"/>
        </w:rPr>
        <w:t>base</w:t>
      </w:r>
    </w:p>
    <w:p w14:paraId="6250D323" w14:textId="77777777" w:rsidR="00C870B2" w:rsidRPr="00C67ED5" w:rsidRDefault="00C870B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</w:rPr>
      </w:pPr>
    </w:p>
    <w:p w14:paraId="429DA9A0" w14:textId="6074A1EF" w:rsidR="00505400" w:rsidRPr="00C67ED5" w:rsidRDefault="00505400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0610FBC2" w14:textId="77777777" w:rsid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="00C870B2" w:rsidRPr="00C67ED5">
        <w:rPr>
          <w:rFonts w:ascii="Times New Roman" w:hAnsi="Times New Roman" w:cs="Times New Roman"/>
          <w:b/>
          <w:bCs/>
        </w:rPr>
        <w:t>Цели и задачи</w:t>
      </w:r>
    </w:p>
    <w:p w14:paraId="3BE1819A" w14:textId="77777777" w:rsid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E8EC5A3" w14:textId="5ACF8D2E" w:rsid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  <w:r w:rsidR="00C870B2" w:rsidRPr="00C67ED5">
        <w:rPr>
          <w:rFonts w:ascii="Times New Roman" w:hAnsi="Times New Roman" w:cs="Times New Roman"/>
        </w:rPr>
        <w:t>Цель данной статьи</w:t>
      </w:r>
      <w:r w:rsidR="00F24375">
        <w:rPr>
          <w:rFonts w:ascii="Times New Roman" w:hAnsi="Times New Roman" w:cs="Times New Roman"/>
        </w:rPr>
        <w:t xml:space="preserve"> </w:t>
      </w:r>
      <w:r w:rsidR="00F24375" w:rsidRPr="00F24375"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 xml:space="preserve"> </w:t>
      </w:r>
      <w:r w:rsidR="00C870B2" w:rsidRPr="00C67ED5">
        <w:rPr>
          <w:rFonts w:ascii="Times New Roman" w:hAnsi="Times New Roman" w:cs="Times New Roman"/>
        </w:rPr>
        <w:t>показать, как даже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C870B2" w:rsidRPr="00C67ED5">
        <w:rPr>
          <w:rFonts w:ascii="Times New Roman" w:hAnsi="Times New Roman" w:cs="Times New Roman"/>
        </w:rPr>
        <w:t>сложные позиции имплантатов могут быть</w:t>
      </w:r>
      <w:r w:rsidR="00415C9B">
        <w:rPr>
          <w:rFonts w:ascii="Times New Roman" w:hAnsi="Times New Roman" w:cs="Times New Roman"/>
        </w:rPr>
        <w:t xml:space="preserve"> отлично</w:t>
      </w:r>
      <w:r w:rsidR="00C870B2" w:rsidRPr="00C67ED5">
        <w:rPr>
          <w:rFonts w:ascii="Times New Roman" w:hAnsi="Times New Roman" w:cs="Times New Roman"/>
        </w:rPr>
        <w:t xml:space="preserve"> восстановлены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C870B2" w:rsidRPr="00C67ED5">
        <w:rPr>
          <w:rFonts w:ascii="Times New Roman" w:hAnsi="Times New Roman" w:cs="Times New Roman"/>
        </w:rPr>
        <w:t>с эстетической точки зрения при тщательном подборе абатментов.</w:t>
      </w:r>
    </w:p>
    <w:p w14:paraId="1000EA85" w14:textId="77777777" w:rsid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437EB6A0" w14:textId="0E31B46E" w:rsidR="00C870B2" w:rsidRP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 w:rsidR="00C870B2" w:rsidRPr="00C67ED5">
        <w:rPr>
          <w:rFonts w:ascii="Times New Roman" w:hAnsi="Times New Roman" w:cs="Times New Roman"/>
          <w:b/>
          <w:bCs/>
        </w:rPr>
        <w:t>Ожидаемые результаты</w:t>
      </w:r>
    </w:p>
    <w:p w14:paraId="6D3FD9FC" w14:textId="77777777" w:rsid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66E26B18" w14:textId="7C641845" w:rsid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</w:t>
      </w:r>
      <w:r w:rsidR="00C870B2" w:rsidRPr="00C67ED5">
        <w:rPr>
          <w:rFonts w:ascii="Times New Roman" w:hAnsi="Times New Roman" w:cs="Times New Roman"/>
        </w:rPr>
        <w:t xml:space="preserve"> передней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C870B2" w:rsidRPr="00C67ED5">
        <w:rPr>
          <w:rFonts w:ascii="Times New Roman" w:hAnsi="Times New Roman" w:cs="Times New Roman"/>
        </w:rPr>
        <w:t>области лучше всего выбрать винир</w:t>
      </w:r>
      <w:r>
        <w:rPr>
          <w:rFonts w:ascii="Times New Roman" w:hAnsi="Times New Roman" w:cs="Times New Roman"/>
        </w:rPr>
        <w:t>ы</w:t>
      </w:r>
      <w:r w:rsidR="00C870B2" w:rsidRPr="00C67ED5">
        <w:rPr>
          <w:rFonts w:ascii="Times New Roman" w:hAnsi="Times New Roman" w:cs="Times New Roman"/>
        </w:rPr>
        <w:t xml:space="preserve"> </w:t>
      </w:r>
      <w:r w:rsidR="00F24375">
        <w:rPr>
          <w:rFonts w:ascii="Times New Roman" w:hAnsi="Times New Roman" w:cs="Times New Roman"/>
        </w:rPr>
        <w:t>на</w:t>
      </w:r>
      <w:r w:rsidR="00415C9B">
        <w:rPr>
          <w:rFonts w:ascii="Times New Roman" w:hAnsi="Times New Roman" w:cs="Times New Roman"/>
        </w:rPr>
        <w:t xml:space="preserve"> основе</w:t>
      </w:r>
      <w:r w:rsidR="00C870B2" w:rsidRPr="00C67ED5">
        <w:rPr>
          <w:rFonts w:ascii="Times New Roman" w:hAnsi="Times New Roman" w:cs="Times New Roman"/>
        </w:rPr>
        <w:t xml:space="preserve"> циркониево</w:t>
      </w:r>
      <w:r w:rsidR="00415C9B">
        <w:rPr>
          <w:rFonts w:ascii="Times New Roman" w:hAnsi="Times New Roman" w:cs="Times New Roman"/>
        </w:rPr>
        <w:t>го</w:t>
      </w:r>
      <w:r w:rsidR="00C870B2" w:rsidRPr="00C67ED5">
        <w:rPr>
          <w:rFonts w:ascii="Times New Roman" w:hAnsi="Times New Roman" w:cs="Times New Roman"/>
        </w:rPr>
        <w:t xml:space="preserve"> каркас</w:t>
      </w:r>
      <w:r w:rsidR="00415C9B">
        <w:rPr>
          <w:rFonts w:ascii="Times New Roman" w:hAnsi="Times New Roman" w:cs="Times New Roman"/>
        </w:rPr>
        <w:t>а</w:t>
      </w:r>
      <w:r w:rsidR="00C870B2" w:rsidRPr="00C67ED5">
        <w:rPr>
          <w:rFonts w:ascii="Times New Roman" w:hAnsi="Times New Roman" w:cs="Times New Roman"/>
        </w:rPr>
        <w:t>.</w:t>
      </w:r>
    </w:p>
    <w:p w14:paraId="4D38C307" w14:textId="42326A04" w:rsid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4C8A" w:rsidRPr="00C67ED5">
        <w:rPr>
          <w:rFonts w:ascii="Times New Roman" w:hAnsi="Times New Roman" w:cs="Times New Roman"/>
        </w:rPr>
        <w:t>Мужчина 67 лет поступил</w:t>
      </w:r>
      <w:r>
        <w:rPr>
          <w:rFonts w:ascii="Times New Roman" w:hAnsi="Times New Roman" w:cs="Times New Roman"/>
        </w:rPr>
        <w:t xml:space="preserve"> в клинику</w:t>
      </w:r>
      <w:r w:rsidR="00944C8A" w:rsidRPr="00C67ED5">
        <w:rPr>
          <w:rFonts w:ascii="Times New Roman" w:hAnsi="Times New Roman" w:cs="Times New Roman"/>
        </w:rPr>
        <w:t xml:space="preserve"> после удаления зуба. Ему надоело носить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пластмассовый съемный протез, который становился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все менее ретенционным и теперь причинял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боль и не</w:t>
      </w:r>
      <w:r>
        <w:rPr>
          <w:rFonts w:ascii="Times New Roman" w:hAnsi="Times New Roman" w:cs="Times New Roman"/>
        </w:rPr>
        <w:t>удобство</w:t>
      </w:r>
      <w:r w:rsidR="00944C8A" w:rsidRPr="00C67ED5">
        <w:rPr>
          <w:rFonts w:ascii="Times New Roman" w:hAnsi="Times New Roman" w:cs="Times New Roman"/>
        </w:rPr>
        <w:t>. Он и его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стоматолог решили, что несъемный протез</w:t>
      </w:r>
      <w:r w:rsidR="00505400" w:rsidRPr="00C67ED5">
        <w:rPr>
          <w:rFonts w:ascii="Times New Roman" w:hAnsi="Times New Roman" w:cs="Times New Roman"/>
        </w:rPr>
        <w:t xml:space="preserve"> будет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 xml:space="preserve">предпочтительным выбором, </w:t>
      </w:r>
      <w:r w:rsidR="00505400" w:rsidRPr="00C67ED5">
        <w:rPr>
          <w:rFonts w:ascii="Times New Roman" w:hAnsi="Times New Roman" w:cs="Times New Roman"/>
        </w:rPr>
        <w:t>поскольку</w:t>
      </w:r>
      <w:r w:rsidR="00944C8A" w:rsidRPr="00C67ED5">
        <w:rPr>
          <w:rFonts w:ascii="Times New Roman" w:hAnsi="Times New Roman" w:cs="Times New Roman"/>
        </w:rPr>
        <w:t xml:space="preserve"> традиционный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 xml:space="preserve">мост с цементной фиксацией на </w:t>
      </w:r>
      <w:r w:rsidR="00944C8A" w:rsidRPr="00C67ED5">
        <w:rPr>
          <w:rFonts w:ascii="Times New Roman" w:hAnsi="Times New Roman" w:cs="Times New Roman"/>
        </w:rPr>
        <w:t>оставшихся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зубах</w:t>
      </w:r>
      <w:r>
        <w:rPr>
          <w:rFonts w:ascii="Times New Roman" w:hAnsi="Times New Roman" w:cs="Times New Roman"/>
        </w:rPr>
        <w:t xml:space="preserve"> </w:t>
      </w:r>
      <w:r w:rsidR="00F24375" w:rsidRPr="00F24375">
        <w:rPr>
          <w:rFonts w:ascii="Times New Roman" w:hAnsi="Times New Roman" w:cs="Times New Roman"/>
        </w:rPr>
        <w:t xml:space="preserve">является </w:t>
      </w:r>
      <w:r w:rsidR="00505400" w:rsidRPr="00C67ED5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>приемлемы</w:t>
      </w:r>
      <w:r w:rsidR="00F24375">
        <w:rPr>
          <w:rFonts w:ascii="Times New Roman" w:hAnsi="Times New Roman" w:cs="Times New Roman"/>
        </w:rPr>
        <w:t>м</w:t>
      </w:r>
      <w:r w:rsidR="00505400" w:rsidRPr="00C67ED5">
        <w:rPr>
          <w:rFonts w:ascii="Times New Roman" w:hAnsi="Times New Roman" w:cs="Times New Roman"/>
        </w:rPr>
        <w:t xml:space="preserve"> вариант</w:t>
      </w:r>
      <w:r w:rsidR="00F24375">
        <w:rPr>
          <w:rFonts w:ascii="Times New Roman" w:hAnsi="Times New Roman" w:cs="Times New Roman"/>
        </w:rPr>
        <w:t>ом</w:t>
      </w:r>
      <w:r w:rsidR="00944C8A" w:rsidRPr="00C67ED5">
        <w:rPr>
          <w:rFonts w:ascii="Times New Roman" w:hAnsi="Times New Roman" w:cs="Times New Roman"/>
        </w:rPr>
        <w:t xml:space="preserve"> из-за </w:t>
      </w:r>
      <w:r w:rsidR="00505400" w:rsidRPr="00C67ED5">
        <w:rPr>
          <w:rFonts w:ascii="Times New Roman" w:hAnsi="Times New Roman" w:cs="Times New Roman"/>
        </w:rPr>
        <w:t xml:space="preserve">неблагоприятного </w:t>
      </w:r>
      <w:r w:rsidR="00944C8A" w:rsidRPr="00C67ED5">
        <w:rPr>
          <w:rFonts w:ascii="Times New Roman" w:hAnsi="Times New Roman" w:cs="Times New Roman"/>
        </w:rPr>
        <w:t>прогноза</w:t>
      </w:r>
      <w:r w:rsidR="00505400" w:rsidRPr="00C67ED5">
        <w:rPr>
          <w:rFonts w:ascii="Times New Roman" w:eastAsia="Helvetica" w:hAnsi="Times New Roman" w:cs="Times New Roman"/>
        </w:rPr>
        <w:t xml:space="preserve"> для </w:t>
      </w:r>
      <w:r w:rsidR="00505400" w:rsidRPr="00C67ED5">
        <w:rPr>
          <w:rFonts w:ascii="Times New Roman" w:eastAsia="Helvetica" w:hAnsi="Times New Roman" w:cs="Times New Roman"/>
        </w:rPr>
        <w:t>остальных</w:t>
      </w:r>
      <w:r w:rsidR="00944C8A" w:rsidRPr="00C67ED5">
        <w:rPr>
          <w:rFonts w:ascii="Times New Roman" w:hAnsi="Times New Roman" w:cs="Times New Roman"/>
        </w:rPr>
        <w:t xml:space="preserve"> зубов. </w:t>
      </w:r>
      <w:r w:rsidR="00415C9B">
        <w:rPr>
          <w:rFonts w:ascii="Times New Roman" w:hAnsi="Times New Roman" w:cs="Times New Roman"/>
        </w:rPr>
        <w:t>О</w:t>
      </w:r>
      <w:r w:rsidR="00944C8A" w:rsidRPr="00C67ED5">
        <w:rPr>
          <w:rFonts w:ascii="Times New Roman" w:hAnsi="Times New Roman" w:cs="Times New Roman"/>
        </w:rPr>
        <w:t>бщее состояние здоровья</w:t>
      </w:r>
      <w:r w:rsidR="00415C9B">
        <w:rPr>
          <w:rFonts w:ascii="Times New Roman" w:hAnsi="Times New Roman" w:cs="Times New Roman"/>
        </w:rPr>
        <w:t xml:space="preserve"> пациента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было</w:t>
      </w:r>
      <w:r w:rsidR="00415C9B">
        <w:rPr>
          <w:rFonts w:ascii="Times New Roman" w:hAnsi="Times New Roman" w:cs="Times New Roman"/>
        </w:rPr>
        <w:t xml:space="preserve"> удовлетворительным</w:t>
      </w:r>
      <w:r w:rsidR="00944C8A" w:rsidRPr="00C67ED5">
        <w:rPr>
          <w:rFonts w:ascii="Times New Roman" w:hAnsi="Times New Roman" w:cs="Times New Roman"/>
        </w:rPr>
        <w:t>, и</w:t>
      </w:r>
      <w:r w:rsidR="00415C9B">
        <w:rPr>
          <w:rFonts w:ascii="Times New Roman" w:hAnsi="Times New Roman" w:cs="Times New Roman"/>
        </w:rPr>
        <w:t xml:space="preserve"> его анамнез показал</w:t>
      </w:r>
      <w:r w:rsidR="00C870B2" w:rsidRPr="00C67ED5">
        <w:rPr>
          <w:rFonts w:ascii="Times New Roman" w:hAnsi="Times New Roman" w:cs="Times New Roman"/>
        </w:rPr>
        <w:t>,</w:t>
      </w:r>
      <w:r w:rsidR="00505400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 xml:space="preserve">что он будет подходящим пациентом </w:t>
      </w:r>
      <w:r w:rsidR="00944C8A" w:rsidRPr="00C67ED5">
        <w:rPr>
          <w:rFonts w:ascii="Times New Roman" w:hAnsi="Times New Roman" w:cs="Times New Roman"/>
        </w:rPr>
        <w:t>для</w:t>
      </w:r>
      <w:r w:rsidR="00F24375">
        <w:rPr>
          <w:rFonts w:ascii="Times New Roman" w:hAnsi="Times New Roman" w:cs="Times New Roman"/>
        </w:rPr>
        <w:t xml:space="preserve"> установки </w:t>
      </w:r>
      <w:r w:rsidR="00944C8A" w:rsidRPr="00C67ED5">
        <w:rPr>
          <w:rFonts w:ascii="Times New Roman" w:hAnsi="Times New Roman" w:cs="Times New Roman"/>
        </w:rPr>
        <w:t xml:space="preserve">зубных </w:t>
      </w:r>
      <w:r w:rsidR="00944C8A" w:rsidRPr="00C67ED5">
        <w:rPr>
          <w:rFonts w:ascii="Times New Roman" w:hAnsi="Times New Roman" w:cs="Times New Roman"/>
        </w:rPr>
        <w:t>имплантатов.</w:t>
      </w:r>
    </w:p>
    <w:p w14:paraId="72C458D1" w14:textId="66E62B84" w:rsidR="008E1B7C" w:rsidRP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8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4C8A" w:rsidRPr="00C67ED5">
        <w:rPr>
          <w:rFonts w:ascii="Times New Roman" w:hAnsi="Times New Roman" w:cs="Times New Roman"/>
        </w:rPr>
        <w:t>Джон Долдинг</w:t>
      </w:r>
      <w:r w:rsidR="00F24375">
        <w:rPr>
          <w:rFonts w:ascii="Times New Roman" w:hAnsi="Times New Roman" w:cs="Times New Roman"/>
        </w:rPr>
        <w:t xml:space="preserve"> </w:t>
      </w:r>
      <w:r w:rsidR="00F24375" w:rsidRPr="00F24375">
        <w:rPr>
          <w:rFonts w:ascii="Times New Roman" w:hAnsi="Times New Roman" w:cs="Times New Roman"/>
        </w:rPr>
        <w:t>—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клинически</w:t>
      </w:r>
      <w:r w:rsidR="00F24375">
        <w:rPr>
          <w:rFonts w:ascii="Times New Roman" w:hAnsi="Times New Roman" w:cs="Times New Roman"/>
        </w:rPr>
        <w:t>й</w:t>
      </w:r>
      <w:r w:rsidR="00944C8A" w:rsidRPr="00C67ED5">
        <w:rPr>
          <w:rFonts w:ascii="Times New Roman" w:hAnsi="Times New Roman" w:cs="Times New Roman"/>
        </w:rPr>
        <w:t xml:space="preserve"> директор и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владел</w:t>
      </w:r>
      <w:r w:rsidR="00F24375">
        <w:rPr>
          <w:rFonts w:ascii="Times New Roman" w:hAnsi="Times New Roman" w:cs="Times New Roman"/>
        </w:rPr>
        <w:t xml:space="preserve">ец </w:t>
      </w:r>
      <w:r w:rsidR="00944C8A" w:rsidRPr="00C67ED5">
        <w:rPr>
          <w:rFonts w:ascii="Times New Roman" w:hAnsi="Times New Roman" w:cs="Times New Roman"/>
        </w:rPr>
        <w:t xml:space="preserve">компании </w:t>
      </w:r>
      <w:r w:rsidR="00944C8A" w:rsidRPr="00C67ED5">
        <w:rPr>
          <w:rFonts w:ascii="Times New Roman" w:hAnsi="Times New Roman" w:cs="Times New Roman"/>
          <w:lang w:val="it-IT"/>
        </w:rPr>
        <w:t>Ceramic</w:t>
      </w:r>
      <w:r w:rsidR="00505400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  <w:lang w:val="en-US"/>
        </w:rPr>
        <w:t>Designs</w:t>
      </w:r>
      <w:r w:rsidR="00944C8A" w:rsidRPr="00C67ED5">
        <w:rPr>
          <w:rFonts w:ascii="Times New Roman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  <w:lang w:val="en-US"/>
        </w:rPr>
        <w:t>Laboratory</w:t>
      </w:r>
      <w:r w:rsidR="00944C8A" w:rsidRPr="00C67ED5">
        <w:rPr>
          <w:rFonts w:ascii="Times New Roman" w:hAnsi="Times New Roman" w:cs="Times New Roman"/>
        </w:rPr>
        <w:t>.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Он получил квалификацию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>
        <w:rPr>
          <w:rFonts w:ascii="Times New Roman" w:eastAsia="Helvetica" w:hAnsi="Times New Roman" w:cs="Times New Roman"/>
        </w:rPr>
        <w:t>«</w:t>
      </w:r>
      <w:r w:rsidR="00944C8A" w:rsidRPr="00C67ED5">
        <w:rPr>
          <w:rFonts w:ascii="Times New Roman" w:hAnsi="Times New Roman" w:cs="Times New Roman"/>
        </w:rPr>
        <w:t>зубной техник</w:t>
      </w:r>
      <w:r>
        <w:rPr>
          <w:rFonts w:ascii="Times New Roman" w:hAnsi="Times New Roman" w:cs="Times New Roman"/>
        </w:rPr>
        <w:t>»</w:t>
      </w:r>
      <w:r w:rsidR="00944C8A" w:rsidRPr="00C67ED5">
        <w:rPr>
          <w:rFonts w:ascii="Times New Roman" w:hAnsi="Times New Roman" w:cs="Times New Roman"/>
        </w:rPr>
        <w:t xml:space="preserve"> в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1985 году и является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владельцем бизнеса с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1992</w:t>
      </w:r>
      <w:r w:rsidR="00F24375">
        <w:rPr>
          <w:rFonts w:ascii="Times New Roman" w:hAnsi="Times New Roman" w:cs="Times New Roman"/>
        </w:rPr>
        <w:t xml:space="preserve"> года</w:t>
      </w:r>
      <w:r w:rsidR="00944C8A" w:rsidRPr="00C67ED5">
        <w:rPr>
          <w:rFonts w:ascii="Times New Roman" w:hAnsi="Times New Roman" w:cs="Times New Roman"/>
        </w:rPr>
        <w:t>. Выбрав работу в сложной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области стоматологии</w:t>
      </w:r>
      <w:r w:rsidR="00F33C39" w:rsidRPr="00F33C39">
        <w:rPr>
          <w:rFonts w:ascii="Times New Roman" w:hAnsi="Times New Roman" w:cs="Times New Roman"/>
        </w:rPr>
        <w:t>, связанной</w:t>
      </w:r>
      <w:r>
        <w:rPr>
          <w:rFonts w:ascii="Times New Roman" w:hAnsi="Times New Roman" w:cs="Times New Roman"/>
        </w:rPr>
        <w:t xml:space="preserve"> с</w:t>
      </w:r>
      <w:r w:rsidR="00944C8A" w:rsidRPr="00C67ED5">
        <w:rPr>
          <w:rFonts w:ascii="Times New Roman" w:hAnsi="Times New Roman" w:cs="Times New Roman"/>
        </w:rPr>
        <w:t xml:space="preserve"> корон</w:t>
      </w:r>
      <w:r>
        <w:rPr>
          <w:rFonts w:ascii="Times New Roman" w:hAnsi="Times New Roman" w:cs="Times New Roman"/>
        </w:rPr>
        <w:t>ками</w:t>
      </w:r>
      <w:r w:rsidR="00944C8A" w:rsidRPr="00C67ED5">
        <w:rPr>
          <w:rFonts w:ascii="Times New Roman" w:hAnsi="Times New Roman" w:cs="Times New Roman"/>
        </w:rPr>
        <w:t xml:space="preserve"> и мост</w:t>
      </w:r>
      <w:r>
        <w:rPr>
          <w:rFonts w:ascii="Times New Roman" w:hAnsi="Times New Roman" w:cs="Times New Roman"/>
        </w:rPr>
        <w:t>ами</w:t>
      </w:r>
      <w:r w:rsidR="00944C8A" w:rsidRPr="00C67ED5">
        <w:rPr>
          <w:rFonts w:ascii="Times New Roman" w:hAnsi="Times New Roman" w:cs="Times New Roman"/>
        </w:rPr>
        <w:t>, он обнаружил</w:t>
      </w:r>
      <w:r w:rsidR="00F33C39">
        <w:rPr>
          <w:rFonts w:ascii="Times New Roman" w:hAnsi="Times New Roman" w:cs="Times New Roman"/>
        </w:rPr>
        <w:t xml:space="preserve"> </w:t>
      </w:r>
      <w:r w:rsidR="00F33C39" w:rsidRPr="00F33C39">
        <w:rPr>
          <w:rFonts w:ascii="Times New Roman" w:hAnsi="Times New Roman" w:cs="Times New Roman"/>
        </w:rPr>
        <w:t>у себя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 xml:space="preserve">природный талант к </w:t>
      </w:r>
      <w:r>
        <w:rPr>
          <w:rFonts w:ascii="Times New Roman" w:hAnsi="Times New Roman" w:cs="Times New Roman"/>
        </w:rPr>
        <w:t>эстетической</w:t>
      </w:r>
      <w:r w:rsidR="00944C8A" w:rsidRPr="00C67ED5">
        <w:rPr>
          <w:rFonts w:ascii="Times New Roman" w:hAnsi="Times New Roman" w:cs="Times New Roman"/>
        </w:rPr>
        <w:t xml:space="preserve"> стоматологии. Всегда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стремясь бросить вызов самому себе, он увидел интересное будущее в дентальной имплантологии, когда она была в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Великобритании в зачаточном состоянии</w:t>
      </w:r>
      <w:r w:rsidR="00F33C39">
        <w:rPr>
          <w:rFonts w:ascii="Times New Roman" w:hAnsi="Times New Roman" w:cs="Times New Roman"/>
        </w:rPr>
        <w:t>.</w:t>
      </w:r>
      <w:r w:rsidR="00944C8A" w:rsidRPr="00C67ED5">
        <w:rPr>
          <w:rFonts w:ascii="Times New Roman" w:hAnsi="Times New Roman" w:cs="Times New Roman"/>
        </w:rPr>
        <w:t xml:space="preserve"> </w:t>
      </w:r>
      <w:r w:rsidR="00F33C39">
        <w:rPr>
          <w:rFonts w:ascii="Times New Roman" w:hAnsi="Times New Roman" w:cs="Times New Roman"/>
        </w:rPr>
        <w:t>П</w:t>
      </w:r>
      <w:r w:rsidR="00944C8A" w:rsidRPr="00C67ED5">
        <w:rPr>
          <w:rFonts w:ascii="Times New Roman" w:hAnsi="Times New Roman" w:cs="Times New Roman"/>
        </w:rPr>
        <w:t>оэтому он взял на себя труд</w:t>
      </w:r>
      <w:r w:rsidR="00505400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 xml:space="preserve">посещать многочисленные курсы по имплантации, чтобы </w:t>
      </w:r>
      <w:r w:rsidR="00F33C39">
        <w:rPr>
          <w:rFonts w:ascii="Times New Roman" w:hAnsi="Times New Roman" w:cs="Times New Roman"/>
        </w:rPr>
        <w:t>овладеть новыми</w:t>
      </w:r>
      <w:r w:rsidR="00944C8A" w:rsidRPr="00C67ED5">
        <w:rPr>
          <w:rFonts w:ascii="Times New Roman" w:hAnsi="Times New Roman" w:cs="Times New Roman"/>
        </w:rPr>
        <w:t xml:space="preserve"> навык</w:t>
      </w:r>
      <w:r w:rsidR="00505400" w:rsidRPr="00C67ED5">
        <w:rPr>
          <w:rFonts w:ascii="Times New Roman" w:hAnsi="Times New Roman" w:cs="Times New Roman"/>
        </w:rPr>
        <w:t>а</w:t>
      </w:r>
      <w:r w:rsidR="00C870B2" w:rsidRPr="00C67ED5">
        <w:rPr>
          <w:rFonts w:ascii="Times New Roman" w:hAnsi="Times New Roman" w:cs="Times New Roman"/>
        </w:rPr>
        <w:t>м</w:t>
      </w:r>
      <w:r w:rsidR="00F33C39">
        <w:rPr>
          <w:rFonts w:ascii="Times New Roman" w:hAnsi="Times New Roman" w:cs="Times New Roman"/>
        </w:rPr>
        <w:t>и</w:t>
      </w:r>
      <w:r w:rsidR="00944C8A" w:rsidRPr="00C67ED5">
        <w:rPr>
          <w:rFonts w:ascii="Times New Roman" w:hAnsi="Times New Roman" w:cs="Times New Roman"/>
        </w:rPr>
        <w:t>, необходимы</w:t>
      </w:r>
      <w:r w:rsidR="00505400" w:rsidRPr="00C67ED5">
        <w:rPr>
          <w:rFonts w:ascii="Times New Roman" w:hAnsi="Times New Roman" w:cs="Times New Roman"/>
        </w:rPr>
        <w:t>м</w:t>
      </w:r>
      <w:r w:rsidR="00F33C39">
        <w:rPr>
          <w:rFonts w:ascii="Times New Roman" w:hAnsi="Times New Roman" w:cs="Times New Roman"/>
        </w:rPr>
        <w:t>и</w:t>
      </w:r>
      <w:r w:rsidR="00944C8A" w:rsidRPr="00C67ED5">
        <w:rPr>
          <w:rFonts w:ascii="Times New Roman" w:hAnsi="Times New Roman" w:cs="Times New Roman"/>
        </w:rPr>
        <w:t xml:space="preserve"> для этой захватывающей области.</w:t>
      </w:r>
      <w:r w:rsidR="00505400" w:rsidRPr="00C67ED5">
        <w:rPr>
          <w:rFonts w:ascii="Times New Roman" w:hAnsi="Times New Roman" w:cs="Times New Roman"/>
        </w:rPr>
        <w:t xml:space="preserve"> Вскоре </w:t>
      </w:r>
      <w:r w:rsidR="00944C8A" w:rsidRPr="00C67ED5">
        <w:rPr>
          <w:rFonts w:ascii="Times New Roman" w:hAnsi="Times New Roman" w:cs="Times New Roman"/>
        </w:rPr>
        <w:t>он</w:t>
      </w:r>
      <w:r w:rsidR="00F33C39">
        <w:rPr>
          <w:rFonts w:ascii="Times New Roman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 xml:space="preserve">стал зарегистрированным </w:t>
      </w:r>
      <w:r w:rsidR="00944C8A" w:rsidRPr="00C67ED5">
        <w:rPr>
          <w:rFonts w:ascii="Times New Roman" w:hAnsi="Times New Roman" w:cs="Times New Roman"/>
        </w:rPr>
        <w:t xml:space="preserve">техником </w:t>
      </w:r>
      <w:r w:rsidR="00944C8A" w:rsidRPr="00C67ED5">
        <w:rPr>
          <w:rFonts w:ascii="Times New Roman" w:hAnsi="Times New Roman" w:cs="Times New Roman"/>
          <w:lang w:val="de-DE"/>
        </w:rPr>
        <w:t>Straumann Platinum</w:t>
      </w:r>
      <w:r w:rsidR="00944C8A" w:rsidRPr="00C67ED5">
        <w:rPr>
          <w:rFonts w:ascii="Times New Roman" w:hAnsi="Times New Roman" w:cs="Times New Roman"/>
        </w:rPr>
        <w:t xml:space="preserve"> и тесно сотрудничал с ними и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 xml:space="preserve">Ivoclar в </w:t>
      </w:r>
      <w:r w:rsidR="00944C8A" w:rsidRPr="00C67ED5">
        <w:rPr>
          <w:rFonts w:ascii="Times New Roman" w:hAnsi="Times New Roman" w:cs="Times New Roman"/>
        </w:rPr>
        <w:t>качестве лидера мнений в зуботехнической</w:t>
      </w:r>
      <w:r w:rsidR="00505400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лабораторной индустрии</w:t>
      </w:r>
      <w:r w:rsidR="00F33C39">
        <w:rPr>
          <w:rFonts w:ascii="Times New Roman" w:hAnsi="Times New Roman" w:cs="Times New Roman"/>
        </w:rPr>
        <w:t>. Он</w:t>
      </w:r>
      <w:r w:rsidR="00944C8A" w:rsidRPr="00C67ED5">
        <w:rPr>
          <w:rFonts w:ascii="Times New Roman" w:hAnsi="Times New Roman" w:cs="Times New Roman"/>
        </w:rPr>
        <w:t xml:space="preserve"> также стал одним из первых</w:t>
      </w:r>
      <w:r>
        <w:rPr>
          <w:rFonts w:ascii="Times New Roman" w:hAnsi="Times New Roman" w:cs="Times New Roman"/>
        </w:rPr>
        <w:t xml:space="preserve"> людей, внедривших </w:t>
      </w:r>
      <w:r w:rsidR="00944C8A" w:rsidRPr="00C67ED5">
        <w:rPr>
          <w:rFonts w:ascii="Times New Roman" w:hAnsi="Times New Roman" w:cs="Times New Roman"/>
        </w:rPr>
        <w:t>цифров</w:t>
      </w:r>
      <w:r>
        <w:rPr>
          <w:rFonts w:ascii="Times New Roman" w:hAnsi="Times New Roman" w:cs="Times New Roman"/>
        </w:rPr>
        <w:t>ую</w:t>
      </w:r>
      <w:r w:rsidR="00944C8A" w:rsidRPr="00C67ED5">
        <w:rPr>
          <w:rFonts w:ascii="Times New Roman" w:hAnsi="Times New Roman" w:cs="Times New Roman"/>
        </w:rPr>
        <w:t xml:space="preserve"> стоматологи</w:t>
      </w:r>
      <w:r>
        <w:rPr>
          <w:rFonts w:ascii="Times New Roman" w:hAnsi="Times New Roman" w:cs="Times New Roman"/>
        </w:rPr>
        <w:t>ю в практику</w:t>
      </w:r>
      <w:r w:rsidR="00944C8A" w:rsidRPr="00C67ED5">
        <w:rPr>
          <w:rFonts w:ascii="Times New Roman" w:hAnsi="Times New Roman" w:cs="Times New Roman"/>
        </w:rPr>
        <w:t>. Постоянное образование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всегда было жизненно важным, и сейчас Джон работает с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 xml:space="preserve">несколькими системами имплантатов, </w:t>
      </w:r>
      <w:r w:rsidR="00F33C39">
        <w:rPr>
          <w:rFonts w:ascii="Times New Roman" w:hAnsi="Times New Roman" w:cs="Times New Roman"/>
        </w:rPr>
        <w:t>продолжая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проводить клинические испытания и бета-тестирование для крупных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и малых имплантационных компаний</w:t>
      </w:r>
      <w:r w:rsidR="00F33C39">
        <w:rPr>
          <w:rFonts w:ascii="Times New Roman" w:hAnsi="Times New Roman" w:cs="Times New Roman"/>
        </w:rPr>
        <w:t>. Кроме того, он</w:t>
      </w:r>
      <w:r w:rsidR="00944C8A" w:rsidRPr="00C67ED5">
        <w:rPr>
          <w:rFonts w:ascii="Times New Roman" w:hAnsi="Times New Roman" w:cs="Times New Roman"/>
        </w:rPr>
        <w:t xml:space="preserve"> руководит</w:t>
      </w:r>
      <w:r w:rsidR="00C870B2" w:rsidRPr="00C67ED5">
        <w:rPr>
          <w:rFonts w:ascii="Times New Roman" w:eastAsia="Helvetica" w:hAnsi="Times New Roman" w:cs="Times New Roman"/>
        </w:rPr>
        <w:t xml:space="preserve"> </w:t>
      </w:r>
      <w:r w:rsidR="00944C8A" w:rsidRPr="00C67ED5">
        <w:rPr>
          <w:rFonts w:ascii="Times New Roman" w:hAnsi="Times New Roman" w:cs="Times New Roman"/>
        </w:rPr>
        <w:t>Лаборатори</w:t>
      </w:r>
      <w:r w:rsidR="00505400" w:rsidRPr="00C67ED5">
        <w:rPr>
          <w:rFonts w:ascii="Times New Roman" w:hAnsi="Times New Roman" w:cs="Times New Roman"/>
        </w:rPr>
        <w:t>ей</w:t>
      </w:r>
      <w:r w:rsidR="00944C8A" w:rsidRPr="00C67ED5">
        <w:rPr>
          <w:rFonts w:ascii="Times New Roman" w:hAnsi="Times New Roman" w:cs="Times New Roman"/>
        </w:rPr>
        <w:t xml:space="preserve"> керамических конструкций.</w:t>
      </w:r>
    </w:p>
    <w:p w14:paraId="1A30BF25" w14:textId="5B21BDCA" w:rsidR="00C870B2" w:rsidRPr="00C67ED5" w:rsidRDefault="00C870B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5FF701D1" w14:textId="42DF2772" w:rsidR="00C870B2" w:rsidRP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="00C870B2" w:rsidRPr="00C67ED5">
        <w:rPr>
          <w:rFonts w:ascii="Times New Roman" w:hAnsi="Times New Roman" w:cs="Times New Roman"/>
          <w:b/>
          <w:bCs/>
        </w:rPr>
        <w:t>Запланированное ле</w:t>
      </w:r>
      <w:r w:rsidR="00604D1E" w:rsidRPr="00C67ED5">
        <w:rPr>
          <w:rFonts w:ascii="Times New Roman" w:hAnsi="Times New Roman" w:cs="Times New Roman"/>
          <w:b/>
          <w:bCs/>
        </w:rPr>
        <w:t>чение</w:t>
      </w:r>
    </w:p>
    <w:p w14:paraId="641CC1B3" w14:textId="77777777" w:rsid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0B58505C" w14:textId="7AF62AE3" w:rsidR="00604D1E" w:rsidRPr="00C67ED5" w:rsidRDefault="00C67ED5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04D1E" w:rsidRPr="00C67ED5">
        <w:rPr>
          <w:rFonts w:ascii="Times New Roman" w:hAnsi="Times New Roman" w:cs="Times New Roman"/>
        </w:rPr>
        <w:t>После совместного обсуждения плана лечения</w:t>
      </w:r>
      <w:r w:rsidR="00F33C39">
        <w:rPr>
          <w:rFonts w:ascii="Times New Roman" w:hAnsi="Times New Roman" w:cs="Times New Roman"/>
        </w:rPr>
        <w:t xml:space="preserve"> с </w:t>
      </w:r>
      <w:r w:rsidR="00604D1E" w:rsidRPr="00C67ED5">
        <w:rPr>
          <w:rFonts w:ascii="Times New Roman" w:hAnsi="Times New Roman" w:cs="Times New Roman"/>
        </w:rPr>
        <w:t>пациент</w:t>
      </w:r>
      <w:r w:rsidR="00F33C39">
        <w:rPr>
          <w:rFonts w:ascii="Times New Roman" w:hAnsi="Times New Roman" w:cs="Times New Roman"/>
        </w:rPr>
        <w:t>ом</w:t>
      </w:r>
      <w:r w:rsidR="00604D1E" w:rsidRPr="00C67ED5">
        <w:rPr>
          <w:rFonts w:ascii="Times New Roman" w:hAnsi="Times New Roman" w:cs="Times New Roman"/>
        </w:rPr>
        <w:t xml:space="preserve"> и хирург</w:t>
      </w:r>
      <w:r w:rsidR="00F33C39">
        <w:rPr>
          <w:rFonts w:ascii="Times New Roman" w:hAnsi="Times New Roman" w:cs="Times New Roman"/>
        </w:rPr>
        <w:t>ом</w:t>
      </w:r>
      <w:r w:rsidR="00604D1E" w:rsidRPr="00C67ED5">
        <w:rPr>
          <w:rFonts w:ascii="Times New Roman" w:hAnsi="Times New Roman" w:cs="Times New Roman"/>
        </w:rPr>
        <w:t xml:space="preserve"> </w:t>
      </w:r>
      <w:r w:rsidR="00F33C39">
        <w:rPr>
          <w:rFonts w:ascii="Times New Roman" w:hAnsi="Times New Roman" w:cs="Times New Roman"/>
        </w:rPr>
        <w:t xml:space="preserve"> </w:t>
      </w:r>
      <w:r w:rsidR="00604D1E" w:rsidRPr="00C67ED5">
        <w:rPr>
          <w:rFonts w:ascii="Times New Roman" w:hAnsi="Times New Roman" w:cs="Times New Roman"/>
        </w:rPr>
        <w:t>была изготовлена</w:t>
      </w:r>
      <w:r w:rsidR="00505400" w:rsidRPr="00C67ED5">
        <w:rPr>
          <w:rFonts w:ascii="Times New Roman" w:hAnsi="Times New Roman" w:cs="Times New Roman"/>
        </w:rPr>
        <w:t xml:space="preserve"> шаблонная</w:t>
      </w:r>
      <w:r w:rsidR="00604D1E" w:rsidRPr="00C67ED5">
        <w:rPr>
          <w:rFonts w:ascii="Times New Roman" w:hAnsi="Times New Roman" w:cs="Times New Roman"/>
        </w:rPr>
        <w:t xml:space="preserve"> модель. Для ознакомления пациента были изготовлены восковые модели, и уже после окончательного согласования плана лечения с пациентом были </w:t>
      </w:r>
      <w:r w:rsidR="00604D1E" w:rsidRPr="00C67ED5">
        <w:rPr>
          <w:rFonts w:ascii="Times New Roman" w:hAnsi="Times New Roman" w:cs="Times New Roman"/>
        </w:rPr>
        <w:t xml:space="preserve">изготовлены хирургические направляющие. Пациент был предупрежден о том, что после </w:t>
      </w:r>
      <w:r w:rsidR="00604D1E" w:rsidRPr="00C67ED5">
        <w:rPr>
          <w:rFonts w:ascii="Times New Roman" w:hAnsi="Times New Roman" w:cs="Times New Roman"/>
        </w:rPr>
        <w:t xml:space="preserve">установки </w:t>
      </w:r>
      <w:r w:rsidR="00A0566B">
        <w:rPr>
          <w:rFonts w:ascii="Times New Roman" w:hAnsi="Times New Roman" w:cs="Times New Roman"/>
        </w:rPr>
        <w:t>имплант</w:t>
      </w:r>
      <w:r w:rsidR="00415C9B">
        <w:rPr>
          <w:rFonts w:ascii="Times New Roman" w:hAnsi="Times New Roman" w:cs="Times New Roman"/>
        </w:rPr>
        <w:t>ат</w:t>
      </w:r>
      <w:r w:rsidR="00A0566B">
        <w:rPr>
          <w:rFonts w:ascii="Times New Roman" w:hAnsi="Times New Roman" w:cs="Times New Roman"/>
        </w:rPr>
        <w:t xml:space="preserve">ов </w:t>
      </w:r>
      <w:r w:rsidR="00604D1E" w:rsidRPr="00C67ED5">
        <w:rPr>
          <w:rFonts w:ascii="Times New Roman" w:hAnsi="Times New Roman" w:cs="Times New Roman"/>
        </w:rPr>
        <w:t xml:space="preserve">будет проведена короткая интеграция, в течение которой </w:t>
      </w:r>
      <w:r w:rsidR="00CB201D">
        <w:rPr>
          <w:rFonts w:ascii="Times New Roman" w:hAnsi="Times New Roman" w:cs="Times New Roman"/>
        </w:rPr>
        <w:t>он</w:t>
      </w:r>
      <w:r w:rsidR="00604D1E" w:rsidRPr="00C67ED5">
        <w:rPr>
          <w:rFonts w:ascii="Times New Roman" w:hAnsi="Times New Roman" w:cs="Times New Roman"/>
        </w:rPr>
        <w:t xml:space="preserve"> должен б</w:t>
      </w:r>
      <w:r w:rsidR="00CB201D">
        <w:rPr>
          <w:rFonts w:ascii="Times New Roman" w:hAnsi="Times New Roman" w:cs="Times New Roman"/>
        </w:rPr>
        <w:t>удет</w:t>
      </w:r>
      <w:r w:rsidR="00604D1E" w:rsidRPr="00C67ED5">
        <w:rPr>
          <w:rFonts w:ascii="Times New Roman" w:hAnsi="Times New Roman" w:cs="Times New Roman"/>
        </w:rPr>
        <w:t xml:space="preserve"> носить отрегулированный и заново изготовленный съемный протез. Через 6 недель пациент вернулся в клинику для следующего этапа лечения, на котором были раскрыты имплан</w:t>
      </w:r>
      <w:r w:rsidR="00CB201D">
        <w:rPr>
          <w:rFonts w:ascii="Times New Roman" w:hAnsi="Times New Roman" w:cs="Times New Roman"/>
        </w:rPr>
        <w:t>та</w:t>
      </w:r>
      <w:r w:rsidR="00604D1E" w:rsidRPr="00C67ED5">
        <w:rPr>
          <w:rFonts w:ascii="Times New Roman" w:hAnsi="Times New Roman" w:cs="Times New Roman"/>
        </w:rPr>
        <w:t>ты на уровне кости</w:t>
      </w:r>
      <w:r w:rsidR="00A0566B">
        <w:rPr>
          <w:rFonts w:ascii="Times New Roman" w:hAnsi="Times New Roman" w:cs="Times New Roman"/>
        </w:rPr>
        <w:t xml:space="preserve">, </w:t>
      </w:r>
      <w:r w:rsidR="00604D1E" w:rsidRPr="00C67ED5">
        <w:rPr>
          <w:rFonts w:ascii="Times New Roman" w:hAnsi="Times New Roman" w:cs="Times New Roman"/>
        </w:rPr>
        <w:t>проверена интеграция, сняты оттиски и выверен прикус</w:t>
      </w:r>
      <w:r w:rsidR="00604D1E" w:rsidRPr="00C67ED5">
        <w:rPr>
          <w:rFonts w:ascii="Times New Roman" w:hAnsi="Times New Roman" w:cs="Times New Roman"/>
        </w:rPr>
        <w:t xml:space="preserve">. </w:t>
      </w:r>
    </w:p>
    <w:p w14:paraId="5BBAA8C2" w14:textId="77777777" w:rsidR="00C870B2" w:rsidRPr="00C67ED5" w:rsidRDefault="00C870B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5B737F05" w14:textId="78DCCC2A" w:rsidR="00C870B2" w:rsidRDefault="00C870B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7E8AD79B" w14:textId="6DDCE823" w:rsidR="00CB201D" w:rsidRPr="00C67ED5" w:rsidRDefault="00CB201D" w:rsidP="00CB201D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  <w:r w:rsidRPr="00C67ED5">
        <w:rPr>
          <w:rFonts w:ascii="Times New Roman" w:hAnsi="Times New Roman" w:cs="Times New Roman"/>
        </w:rPr>
        <w:t>Рисунок 1</w:t>
      </w:r>
      <w:r>
        <w:rPr>
          <w:rFonts w:ascii="Times New Roman" w:hAnsi="Times New Roman" w:cs="Times New Roman"/>
        </w:rPr>
        <w:t>.</w:t>
      </w:r>
      <w:r w:rsidRPr="00C67ED5">
        <w:rPr>
          <w:rFonts w:ascii="Times New Roman" w:hAnsi="Times New Roman" w:cs="Times New Roman"/>
        </w:rPr>
        <w:t xml:space="preserve"> Значительная потеря структуры зуба, особенно во фронтальном отделе</w:t>
      </w:r>
    </w:p>
    <w:p w14:paraId="2F0FE4BA" w14:textId="0FC67B21" w:rsidR="00C870B2" w:rsidRPr="00C67ED5" w:rsidRDefault="00C870B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47CB08B8" w14:textId="7A9F7F56" w:rsidR="00C870B2" w:rsidRPr="00C67ED5" w:rsidRDefault="00C870B2" w:rsidP="00CB20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eastAsia="Times New Roman"/>
          <w:bdr w:val="none" w:sz="0" w:space="0" w:color="auto"/>
          <w:lang w:val="ru-RU" w:eastAsia="zh-CN"/>
        </w:rPr>
      </w:pPr>
      <w:r w:rsidRPr="00C67ED5">
        <w:rPr>
          <w:rFonts w:eastAsia="Times New Roman"/>
          <w:bdr w:val="none" w:sz="0" w:space="0" w:color="auto"/>
          <w:lang w:val="ru-RU" w:eastAsia="zh-CN"/>
        </w:rPr>
        <w:fldChar w:fldCharType="begin"/>
      </w:r>
      <w:r w:rsidR="005441B3">
        <w:rPr>
          <w:rFonts w:eastAsia="Times New Roman"/>
          <w:bdr w:val="none" w:sz="0" w:space="0" w:color="auto"/>
          <w:lang w:val="ru-RU" w:eastAsia="zh-CN"/>
        </w:rPr>
        <w:instrText xml:space="preserve"> INCLUDEPICTURE "C:\\var\\folders\\p4\\3k_jxlzx2q78w12ps3m7rm180000gn\\T\\com.microsoft.Word\\WebArchiveCopyPasteTempFiles\\page1image1755904" \* MERGEFORMAT </w:instrText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separate"/>
      </w:r>
      <w:r w:rsidRPr="00C67ED5">
        <w:rPr>
          <w:rFonts w:eastAsia="Times New Roman"/>
          <w:noProof/>
          <w:bdr w:val="none" w:sz="0" w:space="0" w:color="auto"/>
          <w:lang w:val="ru-RU" w:eastAsia="zh-CN"/>
        </w:rPr>
        <w:drawing>
          <wp:inline distT="0" distB="0" distL="0" distR="0" wp14:anchorId="2E031861" wp14:editId="6B31075B">
            <wp:extent cx="4365625" cy="2133600"/>
            <wp:effectExtent l="0" t="0" r="3175" b="0"/>
            <wp:docPr id="1" name="Рисунок 1" descr="page1image175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559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end"/>
      </w:r>
    </w:p>
    <w:p w14:paraId="4C6E665F" w14:textId="77777777" w:rsidR="00C870B2" w:rsidRDefault="00C870B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</w:rPr>
      </w:pPr>
    </w:p>
    <w:p w14:paraId="27678741" w14:textId="77777777" w:rsidR="00CB201D" w:rsidRDefault="00CB201D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</w:rPr>
      </w:pPr>
    </w:p>
    <w:p w14:paraId="13E1E39C" w14:textId="5FE1E496" w:rsidR="00CB201D" w:rsidRDefault="00CB201D" w:rsidP="00CB201D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  <w:r w:rsidRPr="00C67ED5">
        <w:rPr>
          <w:rFonts w:ascii="Times New Roman" w:hAnsi="Times New Roman" w:cs="Times New Roman"/>
        </w:rPr>
        <w:t>Рисунок 2</w:t>
      </w:r>
      <w:r>
        <w:rPr>
          <w:rFonts w:ascii="Times New Roman" w:hAnsi="Times New Roman" w:cs="Times New Roman"/>
        </w:rPr>
        <w:t>.</w:t>
      </w:r>
      <w:r w:rsidRPr="00C67ED5">
        <w:rPr>
          <w:rFonts w:ascii="Times New Roman" w:hAnsi="Times New Roman" w:cs="Times New Roman"/>
        </w:rPr>
        <w:t xml:space="preserve"> Индивидуальный абатмент, разработанный для обеспечения параллельного пути введения с фиксатором </w:t>
      </w:r>
      <w:r w:rsidRPr="00C67ED5">
        <w:rPr>
          <w:rFonts w:ascii="Times New Roman" w:hAnsi="Times New Roman" w:cs="Times New Roman"/>
          <w:lang w:val="en-US"/>
        </w:rPr>
        <w:t>UR</w:t>
      </w:r>
      <w:r w:rsidRPr="00C67ED5">
        <w:rPr>
          <w:rFonts w:ascii="Times New Roman" w:hAnsi="Times New Roman" w:cs="Times New Roman"/>
        </w:rPr>
        <w:t>3</w:t>
      </w:r>
    </w:p>
    <w:p w14:paraId="10CD1A55" w14:textId="77777777" w:rsidR="00CB201D" w:rsidRPr="00C67ED5" w:rsidRDefault="00CB201D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2824889C" w14:textId="5F4F848A" w:rsidR="00C870B2" w:rsidRPr="00C67ED5" w:rsidRDefault="00C870B2" w:rsidP="00CB20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eastAsia="Times New Roman"/>
          <w:bdr w:val="none" w:sz="0" w:space="0" w:color="auto"/>
          <w:lang w:val="ru-RU" w:eastAsia="zh-CN"/>
        </w:rPr>
      </w:pPr>
      <w:r w:rsidRPr="00C67ED5">
        <w:rPr>
          <w:rFonts w:eastAsia="Times New Roman"/>
          <w:bdr w:val="none" w:sz="0" w:space="0" w:color="auto"/>
          <w:lang w:val="ru-RU" w:eastAsia="zh-CN"/>
        </w:rPr>
        <w:fldChar w:fldCharType="begin"/>
      </w:r>
      <w:r w:rsidR="005441B3">
        <w:rPr>
          <w:rFonts w:eastAsia="Times New Roman"/>
          <w:bdr w:val="none" w:sz="0" w:space="0" w:color="auto"/>
          <w:lang w:val="ru-RU" w:eastAsia="zh-CN"/>
        </w:rPr>
        <w:instrText xml:space="preserve"> INCLUDEPICTURE "C:\\var\\folders\\p4\\3k_jxlzx2q78w12ps3m7rm180000gn\\T\\com.microsoft.Word\\WebArchiveCopyPasteTempFiles\\page1image1752768" \* MERGEFORMAT </w:instrText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separate"/>
      </w:r>
      <w:r w:rsidRPr="00C67ED5">
        <w:rPr>
          <w:rFonts w:eastAsia="Times New Roman"/>
          <w:noProof/>
          <w:bdr w:val="none" w:sz="0" w:space="0" w:color="auto"/>
          <w:lang w:val="ru-RU" w:eastAsia="zh-CN"/>
        </w:rPr>
        <w:drawing>
          <wp:inline distT="0" distB="0" distL="0" distR="0" wp14:anchorId="0B8C8059" wp14:editId="229BAAFE">
            <wp:extent cx="4365625" cy="2133600"/>
            <wp:effectExtent l="0" t="0" r="3175" b="0"/>
            <wp:docPr id="2" name="Рисунок 2" descr="page1image175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17527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end"/>
      </w:r>
    </w:p>
    <w:p w14:paraId="3054F688" w14:textId="77777777" w:rsidR="00C870B2" w:rsidRDefault="00C870B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eastAsia="Helvetica" w:hAnsi="Times New Roman" w:cs="Times New Roman"/>
        </w:rPr>
      </w:pPr>
    </w:p>
    <w:p w14:paraId="41403A44" w14:textId="06FA9B0D" w:rsidR="00604D1E" w:rsidRPr="00C67ED5" w:rsidRDefault="00CB201D" w:rsidP="00CB201D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  <w:r w:rsidRPr="00C67ED5">
        <w:rPr>
          <w:rFonts w:ascii="Times New Roman" w:hAnsi="Times New Roman" w:cs="Times New Roman"/>
        </w:rPr>
        <w:t>Рисунок 3. Эстетический дизайн моста, закрывающий отверстие для</w:t>
      </w:r>
      <w:r w:rsidR="00A0566B">
        <w:rPr>
          <w:rFonts w:ascii="Times New Roman" w:hAnsi="Times New Roman" w:cs="Times New Roman"/>
        </w:rPr>
        <w:t xml:space="preserve"> </w:t>
      </w:r>
      <w:r w:rsidRPr="00C67ED5">
        <w:rPr>
          <w:rFonts w:ascii="Times New Roman" w:hAnsi="Times New Roman" w:cs="Times New Roman"/>
        </w:rPr>
        <w:t>винта</w:t>
      </w:r>
      <w:r w:rsidR="00A0566B">
        <w:rPr>
          <w:rFonts w:ascii="Times New Roman" w:hAnsi="Times New Roman" w:cs="Times New Roman"/>
        </w:rPr>
        <w:t xml:space="preserve"> </w:t>
      </w:r>
      <w:r w:rsidRPr="00C67ED5">
        <w:rPr>
          <w:rFonts w:ascii="Times New Roman" w:hAnsi="Times New Roman" w:cs="Times New Roman"/>
        </w:rPr>
        <w:t>и позволяющий накладывать фарфоровые виниры</w:t>
      </w:r>
    </w:p>
    <w:p w14:paraId="4B30272D" w14:textId="115BBDB8" w:rsidR="00604D1E" w:rsidRPr="00C67ED5" w:rsidRDefault="00604D1E" w:rsidP="00CB201D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56EBB7CE" w14:textId="77777777" w:rsidR="00CB201D" w:rsidRDefault="00CB201D" w:rsidP="00CB20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eastAsia="Times New Roman"/>
          <w:bdr w:val="none" w:sz="0" w:space="0" w:color="auto"/>
          <w:lang w:val="ru-RU" w:eastAsia="zh-CN"/>
        </w:rPr>
      </w:pPr>
    </w:p>
    <w:p w14:paraId="17A1CCA6" w14:textId="73883BD2" w:rsidR="00604D1E" w:rsidRPr="00C67ED5" w:rsidRDefault="00604D1E" w:rsidP="00CB20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eastAsia="Times New Roman"/>
          <w:bdr w:val="none" w:sz="0" w:space="0" w:color="auto"/>
          <w:lang w:val="ru-RU" w:eastAsia="zh-CN"/>
        </w:rPr>
      </w:pPr>
      <w:r w:rsidRPr="00C67ED5">
        <w:rPr>
          <w:rFonts w:eastAsia="Times New Roman"/>
          <w:bdr w:val="none" w:sz="0" w:space="0" w:color="auto"/>
          <w:lang w:val="ru-RU" w:eastAsia="zh-CN"/>
        </w:rPr>
        <w:fldChar w:fldCharType="begin"/>
      </w:r>
      <w:r w:rsidR="005441B3">
        <w:rPr>
          <w:rFonts w:eastAsia="Times New Roman"/>
          <w:bdr w:val="none" w:sz="0" w:space="0" w:color="auto"/>
          <w:lang w:val="ru-RU" w:eastAsia="zh-CN"/>
        </w:rPr>
        <w:instrText xml:space="preserve"> INCLUDEPICTURE "C:\\var\\folders\\p4\\3k_jxlzx2q78w12ps3m7rm180000gn\\T\\com.microsoft.Word\\WebArchiveCopyPasteTempFiles\\page2image1727008" \* MERGEFORMAT </w:instrText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separate"/>
      </w:r>
      <w:r w:rsidRPr="00C67ED5">
        <w:rPr>
          <w:rFonts w:eastAsia="Times New Roman"/>
          <w:noProof/>
          <w:bdr w:val="none" w:sz="0" w:space="0" w:color="auto"/>
          <w:lang w:val="ru-RU" w:eastAsia="zh-CN"/>
        </w:rPr>
        <w:drawing>
          <wp:inline distT="0" distB="0" distL="0" distR="0" wp14:anchorId="5F2132AC" wp14:editId="17A57F24">
            <wp:extent cx="4365625" cy="2133600"/>
            <wp:effectExtent l="0" t="0" r="3175" b="0"/>
            <wp:docPr id="3" name="Рисунок 3" descr="page2image1727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17270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end"/>
      </w:r>
    </w:p>
    <w:p w14:paraId="607D480C" w14:textId="4141D6E4" w:rsidR="00123036" w:rsidRPr="00C67ED5" w:rsidRDefault="00123036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15DDBD33" w14:textId="6F3AA492" w:rsidR="00123036" w:rsidRPr="00C67ED5" w:rsidRDefault="00CB201D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="00123036" w:rsidRPr="00C67ED5">
        <w:rPr>
          <w:rFonts w:ascii="Times New Roman" w:hAnsi="Times New Roman" w:cs="Times New Roman"/>
          <w:b/>
          <w:bCs/>
        </w:rPr>
        <w:t>Работа с оттисками, изготовление моделей и проектирование</w:t>
      </w:r>
    </w:p>
    <w:p w14:paraId="606437B1" w14:textId="7FB96FAB" w:rsidR="00123036" w:rsidRPr="00C67ED5" w:rsidRDefault="00123036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07FDE252" w14:textId="04EEB1E5" w:rsidR="00123036" w:rsidRPr="00C67ED5" w:rsidRDefault="00CB201D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23036" w:rsidRPr="00C67ED5">
        <w:rPr>
          <w:rFonts w:ascii="Times New Roman" w:hAnsi="Times New Roman" w:cs="Times New Roman"/>
        </w:rPr>
        <w:t xml:space="preserve">Оттиски отливаются обычным способом и обрезаются, чтобы с ними было легко и удобно работать. Имплантаты </w:t>
      </w:r>
      <w:r w:rsidR="00123036" w:rsidRPr="00C67ED5">
        <w:rPr>
          <w:rFonts w:ascii="Times New Roman" w:hAnsi="Times New Roman" w:cs="Times New Roman"/>
          <w:lang w:val="en-US"/>
        </w:rPr>
        <w:t>Axiom</w:t>
      </w:r>
      <w:r w:rsidR="00123036" w:rsidRPr="00C67ED5">
        <w:rPr>
          <w:rFonts w:ascii="Times New Roman" w:hAnsi="Times New Roman" w:cs="Times New Roman"/>
        </w:rPr>
        <w:t xml:space="preserve"> на уровне кости имеют большое кольцо для снятия оттисков, которое помещается на копию оттиска и имитирует выбранный </w:t>
      </w:r>
      <w:r w:rsidR="00505400" w:rsidRPr="00C67ED5">
        <w:rPr>
          <w:rFonts w:ascii="Times New Roman" w:hAnsi="Times New Roman" w:cs="Times New Roman"/>
        </w:rPr>
        <w:t>защитный</w:t>
      </w:r>
      <w:r w:rsidR="00123036" w:rsidRPr="00C67ED5">
        <w:rPr>
          <w:rFonts w:ascii="Times New Roman" w:hAnsi="Times New Roman" w:cs="Times New Roman"/>
        </w:rPr>
        <w:t xml:space="preserve"> колпачок. Они дублируют </w:t>
      </w:r>
      <w:r w:rsidR="00F230BC" w:rsidRPr="00C67ED5">
        <w:rPr>
          <w:rFonts w:ascii="Times New Roman" w:hAnsi="Times New Roman" w:cs="Times New Roman"/>
        </w:rPr>
        <w:t>формы</w:t>
      </w:r>
      <w:r w:rsidR="00123036" w:rsidRPr="00C67ED5">
        <w:rPr>
          <w:rFonts w:ascii="Times New Roman" w:hAnsi="Times New Roman" w:cs="Times New Roman"/>
        </w:rPr>
        <w:t xml:space="preserve"> мягких тканей, обеспечивая правильное формирование профиля на модели. Это делает установку таких реставраций</w:t>
      </w:r>
      <w:r w:rsidR="00876652" w:rsidRPr="00C67ED5">
        <w:rPr>
          <w:rFonts w:ascii="Times New Roman" w:hAnsi="Times New Roman" w:cs="Times New Roman"/>
        </w:rPr>
        <w:t xml:space="preserve"> гораздо более комфортной для пациентов, которым больше не требуется местная </w:t>
      </w:r>
      <w:r w:rsidR="009365C3" w:rsidRPr="00C67ED5">
        <w:rPr>
          <w:rFonts w:ascii="Times New Roman" w:hAnsi="Times New Roman" w:cs="Times New Roman"/>
        </w:rPr>
        <w:t>анестезия</w:t>
      </w:r>
      <w:r w:rsidR="00876652" w:rsidRPr="00C67ED5">
        <w:rPr>
          <w:rFonts w:ascii="Times New Roman" w:hAnsi="Times New Roman" w:cs="Times New Roman"/>
        </w:rPr>
        <w:t xml:space="preserve"> на этом этапе. Съемные мягкие ткани </w:t>
      </w:r>
      <w:r w:rsidR="00876652" w:rsidRPr="00C67ED5">
        <w:rPr>
          <w:rFonts w:ascii="Times New Roman" w:hAnsi="Times New Roman" w:cs="Times New Roman"/>
        </w:rPr>
        <w:t xml:space="preserve">позволяют легко устанавливать сканирующие флажки, что дает </w:t>
      </w:r>
      <w:r w:rsidR="00A0566B" w:rsidRPr="00C67ED5">
        <w:rPr>
          <w:rFonts w:ascii="Times New Roman" w:hAnsi="Times New Roman" w:cs="Times New Roman"/>
        </w:rPr>
        <w:t>технику</w:t>
      </w:r>
      <w:r w:rsidR="00A0566B">
        <w:rPr>
          <w:rFonts w:ascii="Times New Roman" w:hAnsi="Times New Roman" w:cs="Times New Roman"/>
        </w:rPr>
        <w:t xml:space="preserve"> </w:t>
      </w:r>
      <w:r w:rsidR="00876652" w:rsidRPr="00C67ED5">
        <w:rPr>
          <w:rFonts w:ascii="Times New Roman" w:hAnsi="Times New Roman" w:cs="Times New Roman"/>
        </w:rPr>
        <w:t>возможность легко проверить правильность их расположения и посадки на модели-аналог</w:t>
      </w:r>
      <w:r w:rsidR="00F230BC" w:rsidRPr="00C67ED5">
        <w:rPr>
          <w:rFonts w:ascii="Times New Roman" w:hAnsi="Times New Roman" w:cs="Times New Roman"/>
        </w:rPr>
        <w:t>е</w:t>
      </w:r>
      <w:r w:rsidR="00876652" w:rsidRPr="00C67ED5">
        <w:rPr>
          <w:rFonts w:ascii="Times New Roman" w:hAnsi="Times New Roman" w:cs="Times New Roman"/>
        </w:rPr>
        <w:t xml:space="preserve">. </w:t>
      </w:r>
    </w:p>
    <w:p w14:paraId="7D7D08C7" w14:textId="40C6B5B3" w:rsidR="00876652" w:rsidRDefault="0087665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1C0511D7" w14:textId="77777777" w:rsidR="007769AF" w:rsidRDefault="007769AF" w:rsidP="007769AF">
      <w:pPr>
        <w:spacing w:line="276" w:lineRule="auto"/>
        <w:jc w:val="center"/>
        <w:rPr>
          <w:lang w:val="ru-RU"/>
        </w:rPr>
      </w:pPr>
    </w:p>
    <w:p w14:paraId="1387857A" w14:textId="38A7E4E6" w:rsidR="007769AF" w:rsidRPr="00C67ED5" w:rsidRDefault="007769AF" w:rsidP="007769AF">
      <w:pPr>
        <w:spacing w:line="276" w:lineRule="auto"/>
        <w:jc w:val="center"/>
        <w:rPr>
          <w:lang w:val="ru-RU"/>
        </w:rPr>
      </w:pPr>
      <w:r w:rsidRPr="00C67ED5">
        <w:rPr>
          <w:lang w:val="ru-RU"/>
        </w:rPr>
        <w:t xml:space="preserve">Рисунок 4. Индивидуальный абатмент, зафиксированный на </w:t>
      </w:r>
      <w:r w:rsidRPr="00C67ED5">
        <w:t>Axiom</w:t>
      </w:r>
      <w:r w:rsidRPr="00C67ED5">
        <w:rPr>
          <w:lang w:val="ru-RU"/>
        </w:rPr>
        <w:t xml:space="preserve"> </w:t>
      </w:r>
      <w:r w:rsidRPr="00C67ED5">
        <w:t>BL</w:t>
      </w:r>
      <w:r w:rsidRPr="00C67ED5">
        <w:rPr>
          <w:lang w:val="ru-RU"/>
        </w:rPr>
        <w:t xml:space="preserve"> 5 </w:t>
      </w:r>
      <w:r w:rsidRPr="00C67ED5">
        <w:t>GH</w:t>
      </w:r>
      <w:r w:rsidRPr="00C67ED5">
        <w:rPr>
          <w:lang w:val="ru-RU"/>
        </w:rPr>
        <w:t xml:space="preserve"> 1.5 </w:t>
      </w:r>
      <w:r w:rsidRPr="00C67ED5">
        <w:t>Flexi</w:t>
      </w:r>
      <w:r w:rsidRPr="00C67ED5">
        <w:rPr>
          <w:lang w:val="ru-RU"/>
        </w:rPr>
        <w:t>-</w:t>
      </w:r>
      <w:r w:rsidRPr="00C67ED5">
        <w:t>base</w:t>
      </w:r>
    </w:p>
    <w:p w14:paraId="1847BF6D" w14:textId="77777777" w:rsidR="007769AF" w:rsidRPr="00C67ED5" w:rsidRDefault="007769A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6B881649" w14:textId="1AD5E5A9" w:rsidR="00876652" w:rsidRPr="00C67ED5" w:rsidRDefault="00876652" w:rsidP="007769AF">
      <w:pPr>
        <w:spacing w:line="276" w:lineRule="auto"/>
        <w:jc w:val="center"/>
        <w:rPr>
          <w:lang w:val="ru-RU"/>
        </w:rPr>
      </w:pPr>
      <w:r w:rsidRPr="00C67ED5">
        <w:rPr>
          <w:rFonts w:eastAsia="Times New Roman"/>
          <w:bdr w:val="none" w:sz="0" w:space="0" w:color="auto"/>
          <w:lang w:val="ru-RU" w:eastAsia="zh-CN"/>
        </w:rPr>
        <w:fldChar w:fldCharType="begin"/>
      </w:r>
      <w:r w:rsidR="005441B3">
        <w:rPr>
          <w:rFonts w:eastAsia="Times New Roman"/>
          <w:bdr w:val="none" w:sz="0" w:space="0" w:color="auto"/>
          <w:lang w:val="ru-RU" w:eastAsia="zh-CN"/>
        </w:rPr>
        <w:instrText xml:space="preserve"> INCLUDEPICTURE "C:\\var\\folders\\p4\\3k_jxlzx2q78w12ps3m7rm180000gn\\T\\com.microsoft.Word\\WebArchiveCopyPasteTempFiles\\page2image1727232" \* MERGEFORMAT </w:instrText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separate"/>
      </w:r>
      <w:r w:rsidRPr="00C67ED5">
        <w:rPr>
          <w:rFonts w:eastAsia="Times New Roman"/>
          <w:noProof/>
          <w:bdr w:val="none" w:sz="0" w:space="0" w:color="auto"/>
          <w:lang w:val="ru-RU" w:eastAsia="zh-CN"/>
        </w:rPr>
        <w:drawing>
          <wp:inline distT="0" distB="0" distL="0" distR="0" wp14:anchorId="742609D0" wp14:editId="1A39BD39">
            <wp:extent cx="3234690" cy="2124075"/>
            <wp:effectExtent l="0" t="0" r="3810" b="0"/>
            <wp:docPr id="4" name="Рисунок 4" descr="page2image172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17272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end"/>
      </w:r>
    </w:p>
    <w:p w14:paraId="4F898CDA" w14:textId="6AED630E" w:rsidR="00876652" w:rsidRDefault="00876652" w:rsidP="00C67ED5">
      <w:pPr>
        <w:spacing w:line="276" w:lineRule="auto"/>
        <w:jc w:val="both"/>
        <w:rPr>
          <w:lang w:val="ru-RU"/>
        </w:rPr>
      </w:pPr>
    </w:p>
    <w:p w14:paraId="140B84B7" w14:textId="77777777" w:rsidR="007769AF" w:rsidRDefault="007769A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0C6D8FE2" w14:textId="098A271F" w:rsidR="007769AF" w:rsidRPr="00C67ED5" w:rsidRDefault="007769A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  <w:r w:rsidRPr="00C67ED5">
        <w:rPr>
          <w:rFonts w:ascii="Times New Roman" w:hAnsi="Times New Roman" w:cs="Times New Roman"/>
        </w:rPr>
        <w:t>Рисунок 5. Мост с фиксацией «винт-клей», «</w:t>
      </w:r>
      <w:r w:rsidRPr="00C67ED5">
        <w:rPr>
          <w:rFonts w:ascii="Times New Roman" w:hAnsi="Times New Roman" w:cs="Times New Roman"/>
          <w:lang w:val="en-US"/>
        </w:rPr>
        <w:t>in</w:t>
      </w:r>
      <w:r w:rsidRPr="00C67ED5">
        <w:rPr>
          <w:rFonts w:ascii="Times New Roman" w:hAnsi="Times New Roman" w:cs="Times New Roman"/>
        </w:rPr>
        <w:t>-</w:t>
      </w:r>
      <w:r w:rsidRPr="00C67ED5">
        <w:rPr>
          <w:rFonts w:ascii="Times New Roman" w:hAnsi="Times New Roman" w:cs="Times New Roman"/>
          <w:lang w:val="en-US"/>
        </w:rPr>
        <w:t>situ</w:t>
      </w:r>
      <w:r w:rsidRPr="00C67ED5">
        <w:rPr>
          <w:rFonts w:ascii="Times New Roman" w:hAnsi="Times New Roman" w:cs="Times New Roman"/>
        </w:rPr>
        <w:t xml:space="preserve">», пассивно сидит на форме из мягких тканей, скрывая цементное соединение </w:t>
      </w:r>
      <w:r w:rsidRPr="00C67ED5">
        <w:rPr>
          <w:rFonts w:ascii="Times New Roman" w:hAnsi="Times New Roman" w:cs="Times New Roman"/>
          <w:lang w:val="en-US"/>
        </w:rPr>
        <w:t>UR</w:t>
      </w:r>
      <w:r w:rsidRPr="00C67ED5">
        <w:rPr>
          <w:rFonts w:ascii="Times New Roman" w:hAnsi="Times New Roman" w:cs="Times New Roman"/>
        </w:rPr>
        <w:t>1 на модели</w:t>
      </w:r>
    </w:p>
    <w:p w14:paraId="293C614D" w14:textId="77777777" w:rsidR="007769AF" w:rsidRPr="00C67ED5" w:rsidRDefault="007769AF" w:rsidP="007769AF">
      <w:pPr>
        <w:spacing w:line="276" w:lineRule="auto"/>
        <w:jc w:val="center"/>
        <w:rPr>
          <w:lang w:val="ru-RU"/>
        </w:rPr>
      </w:pPr>
    </w:p>
    <w:p w14:paraId="679463AE" w14:textId="0FA04E58" w:rsidR="00876652" w:rsidRPr="00C67ED5" w:rsidRDefault="00876652" w:rsidP="007769AF">
      <w:pPr>
        <w:spacing w:line="276" w:lineRule="auto"/>
        <w:jc w:val="center"/>
        <w:rPr>
          <w:rFonts w:eastAsia="Times New Roman"/>
          <w:bdr w:val="none" w:sz="0" w:space="0" w:color="auto"/>
          <w:lang w:val="ru-RU" w:eastAsia="zh-CN"/>
        </w:rPr>
      </w:pPr>
      <w:r w:rsidRPr="00C67ED5">
        <w:rPr>
          <w:rFonts w:eastAsia="Times New Roman"/>
          <w:bdr w:val="none" w:sz="0" w:space="0" w:color="auto"/>
          <w:lang w:val="ru-RU" w:eastAsia="zh-CN"/>
        </w:rPr>
        <w:fldChar w:fldCharType="begin"/>
      </w:r>
      <w:r w:rsidR="005441B3">
        <w:rPr>
          <w:rFonts w:eastAsia="Times New Roman"/>
          <w:bdr w:val="none" w:sz="0" w:space="0" w:color="auto"/>
          <w:lang w:val="ru-RU" w:eastAsia="zh-CN"/>
        </w:rPr>
        <w:instrText xml:space="preserve"> INCLUDEPICTURE "C:\\var\\folders\\p4\\3k_jxlzx2q78w12ps3m7rm180000gn\\T\\com.microsoft.Word\\WebArchiveCopyPasteTempFiles\\page2image1727680" \* MERGEFORMAT </w:instrText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separate"/>
      </w:r>
      <w:r w:rsidRPr="00C67ED5">
        <w:rPr>
          <w:rFonts w:eastAsia="Times New Roman"/>
          <w:noProof/>
          <w:bdr w:val="none" w:sz="0" w:space="0" w:color="auto"/>
          <w:lang w:val="ru-RU" w:eastAsia="zh-CN"/>
        </w:rPr>
        <w:drawing>
          <wp:inline distT="0" distB="0" distL="0" distR="0" wp14:anchorId="72CE18A5" wp14:editId="292C33D7">
            <wp:extent cx="3234690" cy="2124075"/>
            <wp:effectExtent l="0" t="0" r="3810" b="0"/>
            <wp:docPr id="5" name="Рисунок 5" descr="page2image172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2image17276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end"/>
      </w:r>
    </w:p>
    <w:p w14:paraId="72536E24" w14:textId="42C10039" w:rsidR="00876652" w:rsidRPr="00C67ED5" w:rsidRDefault="00876652" w:rsidP="00C67E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eastAsia="Times New Roman"/>
          <w:bdr w:val="none" w:sz="0" w:space="0" w:color="auto"/>
          <w:lang w:val="ru-RU" w:eastAsia="zh-CN"/>
        </w:rPr>
      </w:pPr>
    </w:p>
    <w:p w14:paraId="6C6D760E" w14:textId="3E56EFA5" w:rsidR="00876652" w:rsidRDefault="0087665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54F988ED" w14:textId="77777777" w:rsidR="007769AF" w:rsidRDefault="007769AF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156B1CC4" w14:textId="77777777" w:rsidR="007769AF" w:rsidRDefault="007769AF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2BFE4225" w14:textId="73EB8540" w:rsidR="007769AF" w:rsidRDefault="007769A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  <w:r w:rsidRPr="00C67ED5">
        <w:rPr>
          <w:rFonts w:ascii="Times New Roman" w:hAnsi="Times New Roman" w:cs="Times New Roman"/>
        </w:rPr>
        <w:lastRenderedPageBreak/>
        <w:t xml:space="preserve">Рисунок 6. Индивидуальный абатмент пассивно </w:t>
      </w:r>
      <w:r>
        <w:rPr>
          <w:rFonts w:ascii="Times New Roman" w:hAnsi="Times New Roman" w:cs="Times New Roman"/>
        </w:rPr>
        <w:t>находится</w:t>
      </w:r>
      <w:r w:rsidRPr="00C67ED5">
        <w:rPr>
          <w:rFonts w:ascii="Times New Roman" w:hAnsi="Times New Roman" w:cs="Times New Roman"/>
        </w:rPr>
        <w:t xml:space="preserve"> в каркасе окончательного моста</w:t>
      </w:r>
    </w:p>
    <w:p w14:paraId="15F0E070" w14:textId="77777777" w:rsidR="007769AF" w:rsidRPr="00C67ED5" w:rsidRDefault="007769A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3402F760" w14:textId="063DE7A9" w:rsidR="00876652" w:rsidRPr="00C67ED5" w:rsidRDefault="00876652" w:rsidP="007769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eastAsia="Times New Roman"/>
          <w:bdr w:val="none" w:sz="0" w:space="0" w:color="auto"/>
          <w:lang w:val="ru-RU" w:eastAsia="zh-CN"/>
        </w:rPr>
      </w:pPr>
      <w:r w:rsidRPr="00C67ED5">
        <w:rPr>
          <w:rFonts w:eastAsia="Times New Roman"/>
          <w:bdr w:val="none" w:sz="0" w:space="0" w:color="auto"/>
          <w:lang w:val="ru-RU" w:eastAsia="zh-CN"/>
        </w:rPr>
        <w:fldChar w:fldCharType="begin"/>
      </w:r>
      <w:r w:rsidR="005441B3">
        <w:rPr>
          <w:rFonts w:eastAsia="Times New Roman"/>
          <w:bdr w:val="none" w:sz="0" w:space="0" w:color="auto"/>
          <w:lang w:val="ru-RU" w:eastAsia="zh-CN"/>
        </w:rPr>
        <w:instrText xml:space="preserve"> INCLUDEPICTURE "C:\\var\\folders\\p4\\3k_jxlzx2q78w12ps3m7rm180000gn\\T\\com.microsoft.Word\\WebArchiveCopyPasteTempFiles\\page2image1727904" \* MERGEFORMAT </w:instrText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separate"/>
      </w:r>
      <w:r w:rsidRPr="00C67ED5">
        <w:rPr>
          <w:rFonts w:eastAsia="Times New Roman"/>
          <w:noProof/>
          <w:bdr w:val="none" w:sz="0" w:space="0" w:color="auto"/>
          <w:lang w:val="ru-RU" w:eastAsia="zh-CN"/>
        </w:rPr>
        <w:drawing>
          <wp:inline distT="0" distB="0" distL="0" distR="0" wp14:anchorId="100F3F7A" wp14:editId="1AFF0D09">
            <wp:extent cx="3234690" cy="2133600"/>
            <wp:effectExtent l="0" t="0" r="3810" b="0"/>
            <wp:docPr id="6" name="Рисунок 6" descr="page2image172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2image17279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end"/>
      </w:r>
    </w:p>
    <w:p w14:paraId="283470D3" w14:textId="382DB351" w:rsidR="00876652" w:rsidRPr="00C67ED5" w:rsidRDefault="0087665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06DBCFF9" w14:textId="03C5940E" w:rsidR="007769AF" w:rsidRDefault="007769A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  <w:r w:rsidRPr="00C67ED5">
        <w:rPr>
          <w:rFonts w:ascii="Times New Roman" w:hAnsi="Times New Roman" w:cs="Times New Roman"/>
        </w:rPr>
        <w:t>Рисунок 7. Изготовленный в лаборатории индивидуальный абатмент из диоксида циркония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ab/>
      </w:r>
      <w:r w:rsidR="00415C9B">
        <w:rPr>
          <w:rFonts w:ascii="Times New Roman" w:hAnsi="Times New Roman" w:cs="Times New Roman"/>
        </w:rPr>
        <w:t>Р</w:t>
      </w:r>
      <w:r w:rsidRPr="00C67ED5">
        <w:rPr>
          <w:rFonts w:ascii="Times New Roman" w:hAnsi="Times New Roman" w:cs="Times New Roman"/>
        </w:rPr>
        <w:t xml:space="preserve">екомендуем использовать слегка размягченный адгезив </w:t>
      </w:r>
      <w:r w:rsidRPr="00C67ED5">
        <w:rPr>
          <w:rFonts w:ascii="Times New Roman" w:hAnsi="Times New Roman" w:cs="Times New Roman"/>
          <w:lang w:val="en-US"/>
        </w:rPr>
        <w:t>Temp</w:t>
      </w:r>
      <w:r w:rsidRPr="00C67ED5">
        <w:rPr>
          <w:rFonts w:ascii="Times New Roman" w:hAnsi="Times New Roman" w:cs="Times New Roman"/>
        </w:rPr>
        <w:t xml:space="preserve"> </w:t>
      </w:r>
      <w:r w:rsidRPr="00C67ED5">
        <w:rPr>
          <w:rFonts w:ascii="Times New Roman" w:hAnsi="Times New Roman" w:cs="Times New Roman"/>
          <w:lang w:val="en-US"/>
        </w:rPr>
        <w:t>Bond</w:t>
      </w:r>
      <w:r w:rsidRPr="00C67ED5">
        <w:rPr>
          <w:rFonts w:ascii="Times New Roman" w:hAnsi="Times New Roman" w:cs="Times New Roman"/>
        </w:rPr>
        <w:t xml:space="preserve"> для этого типа индивидуальных абатментов, который обеспечивает фиксацию, но позволяет извлекать мост.</w:t>
      </w:r>
    </w:p>
    <w:p w14:paraId="77B78D80" w14:textId="54DEEAA0" w:rsidR="007769AF" w:rsidRPr="00C67ED5" w:rsidRDefault="007769A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  <w:r w:rsidRPr="00C67ED5">
        <w:rPr>
          <w:rFonts w:ascii="Times New Roman" w:hAnsi="Times New Roman" w:cs="Times New Roman"/>
        </w:rPr>
        <w:t xml:space="preserve"> </w:t>
      </w:r>
    </w:p>
    <w:p w14:paraId="758E51DD" w14:textId="08130A7F" w:rsidR="00876652" w:rsidRPr="00C67ED5" w:rsidRDefault="00876652" w:rsidP="007769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eastAsia="Times New Roman"/>
          <w:bdr w:val="none" w:sz="0" w:space="0" w:color="auto"/>
          <w:lang w:val="ru-RU" w:eastAsia="zh-CN"/>
        </w:rPr>
      </w:pPr>
      <w:r w:rsidRPr="00C67ED5">
        <w:rPr>
          <w:rFonts w:eastAsia="Times New Roman"/>
          <w:bdr w:val="none" w:sz="0" w:space="0" w:color="auto"/>
          <w:lang w:val="ru-RU" w:eastAsia="zh-CN"/>
        </w:rPr>
        <w:fldChar w:fldCharType="begin"/>
      </w:r>
      <w:r w:rsidR="005441B3">
        <w:rPr>
          <w:rFonts w:eastAsia="Times New Roman"/>
          <w:bdr w:val="none" w:sz="0" w:space="0" w:color="auto"/>
          <w:lang w:val="ru-RU" w:eastAsia="zh-CN"/>
        </w:rPr>
        <w:instrText xml:space="preserve"> INCLUDEPICTURE "C:\\var\\folders\\p4\\3k_jxlzx2q78w12ps3m7rm180000gn\\T\\com.microsoft.Word\\WebArchiveCopyPasteTempFiles\\page2image1726784" \* MERGEFORMAT </w:instrText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separate"/>
      </w:r>
      <w:r w:rsidRPr="00C67ED5">
        <w:rPr>
          <w:rFonts w:eastAsia="Times New Roman"/>
          <w:noProof/>
          <w:bdr w:val="none" w:sz="0" w:space="0" w:color="auto"/>
          <w:lang w:val="ru-RU" w:eastAsia="zh-CN"/>
        </w:rPr>
        <w:drawing>
          <wp:inline distT="0" distB="0" distL="0" distR="0" wp14:anchorId="2F589D11" wp14:editId="41684B20">
            <wp:extent cx="3234690" cy="2133600"/>
            <wp:effectExtent l="0" t="0" r="3810" b="0"/>
            <wp:docPr id="7" name="Рисунок 7" descr="page2image1726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2image17267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end"/>
      </w:r>
    </w:p>
    <w:p w14:paraId="3ACA5C52" w14:textId="5CFFC9A5" w:rsidR="00876652" w:rsidRPr="00C67ED5" w:rsidRDefault="00876652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691860BE" w14:textId="2F711C97" w:rsidR="00C907FF" w:rsidRPr="00C67ED5" w:rsidRDefault="007769A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  <w:r w:rsidRPr="00C67ED5">
        <w:rPr>
          <w:rFonts w:ascii="Times New Roman" w:hAnsi="Times New Roman" w:cs="Times New Roman"/>
        </w:rPr>
        <w:t>Рисунок 8. Вид со стороны н</w:t>
      </w:r>
      <w:r w:rsidR="00415C9B">
        <w:rPr>
          <w:rFonts w:ascii="Times New Roman" w:hAnsi="Times New Roman" w:cs="Times New Roman"/>
        </w:rPr>
        <w:t>ё</w:t>
      </w:r>
      <w:r w:rsidRPr="00C67ED5">
        <w:rPr>
          <w:rFonts w:ascii="Times New Roman" w:hAnsi="Times New Roman" w:cs="Times New Roman"/>
        </w:rPr>
        <w:t>ба на индивидуальный дизайн абатмента</w:t>
      </w:r>
      <w:r w:rsidR="00415C9B">
        <w:rPr>
          <w:rFonts w:ascii="Times New Roman" w:hAnsi="Times New Roman" w:cs="Times New Roman"/>
        </w:rPr>
        <w:t>. Абатмент свободно сидит на десне таким образом, что создается анатомическая десневая борозда, которая не затрудняет гигиену полости рта в домашних условиях</w:t>
      </w:r>
      <w:r>
        <w:rPr>
          <w:rFonts w:ascii="Times New Roman" w:hAnsi="Times New Roman" w:cs="Times New Roman"/>
        </w:rPr>
        <w:t>.</w:t>
      </w:r>
    </w:p>
    <w:p w14:paraId="43CF5B5D" w14:textId="04F0D87A" w:rsidR="00C907FF" w:rsidRPr="00C67ED5" w:rsidRDefault="00C907FF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25D660C9" w14:textId="51C64305" w:rsidR="00C907FF" w:rsidRPr="00C67ED5" w:rsidRDefault="00C907FF" w:rsidP="007769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eastAsia="Times New Roman"/>
          <w:bdr w:val="none" w:sz="0" w:space="0" w:color="auto"/>
          <w:lang w:val="ru-RU" w:eastAsia="zh-CN"/>
        </w:rPr>
      </w:pPr>
      <w:r w:rsidRPr="00C67ED5">
        <w:rPr>
          <w:rFonts w:eastAsia="Times New Roman"/>
          <w:bdr w:val="none" w:sz="0" w:space="0" w:color="auto"/>
          <w:lang w:val="ru-RU" w:eastAsia="zh-CN"/>
        </w:rPr>
        <w:fldChar w:fldCharType="begin"/>
      </w:r>
      <w:r w:rsidR="005441B3">
        <w:rPr>
          <w:rFonts w:eastAsia="Times New Roman"/>
          <w:bdr w:val="none" w:sz="0" w:space="0" w:color="auto"/>
          <w:lang w:val="ru-RU" w:eastAsia="zh-CN"/>
        </w:rPr>
        <w:instrText xml:space="preserve"> INCLUDEPICTURE "C:\\var\\folders\\p4\\3k_jxlzx2q78w12ps3m7rm180000gn\\T\\com.microsoft.Word\\WebArchiveCopyPasteTempFiles\\page3image1787488" \* MERGEFORMAT </w:instrText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separate"/>
      </w:r>
      <w:r w:rsidRPr="00C67ED5">
        <w:rPr>
          <w:rFonts w:eastAsia="Times New Roman"/>
          <w:noProof/>
          <w:bdr w:val="none" w:sz="0" w:space="0" w:color="auto"/>
          <w:lang w:val="ru-RU" w:eastAsia="zh-CN"/>
        </w:rPr>
        <w:drawing>
          <wp:inline distT="0" distB="0" distL="0" distR="0" wp14:anchorId="331E20A0" wp14:editId="1A92C3B3">
            <wp:extent cx="3234690" cy="2438400"/>
            <wp:effectExtent l="0" t="0" r="3810" b="0"/>
            <wp:docPr id="8" name="Рисунок 8" descr="page3image178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3image17874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end"/>
      </w:r>
    </w:p>
    <w:p w14:paraId="1E5D5135" w14:textId="7D0110D4" w:rsidR="007769AF" w:rsidRPr="00C67ED5" w:rsidRDefault="007769A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  <w:r w:rsidRPr="00C67ED5">
        <w:rPr>
          <w:rFonts w:ascii="Times New Roman" w:hAnsi="Times New Roman" w:cs="Times New Roman"/>
        </w:rPr>
        <w:lastRenderedPageBreak/>
        <w:t>Рисунок 9. Тесная окклюзия привела к очень тонкому фарфору на небной стороне, но даже в этих тонких участках цирконий цвета зуба все еще предпочтительнее для пациентов, чем полированная металлическая основа.</w:t>
      </w:r>
    </w:p>
    <w:p w14:paraId="6491BA39" w14:textId="45A20F33" w:rsidR="00C907FF" w:rsidRPr="00C67ED5" w:rsidRDefault="00C907F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150A8B34" w14:textId="1D149366" w:rsidR="00C907FF" w:rsidRPr="00C67ED5" w:rsidRDefault="00C907FF" w:rsidP="007769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  <w:rPr>
          <w:rFonts w:eastAsia="Times New Roman"/>
          <w:bdr w:val="none" w:sz="0" w:space="0" w:color="auto"/>
          <w:lang w:val="ru-RU" w:eastAsia="zh-CN"/>
        </w:rPr>
      </w:pPr>
      <w:r w:rsidRPr="00C67ED5">
        <w:rPr>
          <w:rFonts w:eastAsia="Times New Roman"/>
          <w:bdr w:val="none" w:sz="0" w:space="0" w:color="auto"/>
          <w:lang w:val="ru-RU" w:eastAsia="zh-CN"/>
        </w:rPr>
        <w:fldChar w:fldCharType="begin"/>
      </w:r>
      <w:r w:rsidR="005441B3">
        <w:rPr>
          <w:rFonts w:eastAsia="Times New Roman"/>
          <w:bdr w:val="none" w:sz="0" w:space="0" w:color="auto"/>
          <w:lang w:val="ru-RU" w:eastAsia="zh-CN"/>
        </w:rPr>
        <w:instrText xml:space="preserve"> INCLUDEPICTURE "C:\\var\\folders\\p4\\3k_jxlzx2q78w12ps3m7rm180000gn\\T\\com.microsoft.Word\\WebArchiveCopyPasteTempFiles\\page3image1790176" \* MERGEFORMAT </w:instrText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separate"/>
      </w:r>
      <w:r w:rsidRPr="00C67ED5">
        <w:rPr>
          <w:rFonts w:eastAsia="Times New Roman"/>
          <w:noProof/>
          <w:bdr w:val="none" w:sz="0" w:space="0" w:color="auto"/>
          <w:lang w:val="ru-RU" w:eastAsia="zh-CN"/>
        </w:rPr>
        <w:drawing>
          <wp:inline distT="0" distB="0" distL="0" distR="0" wp14:anchorId="542470DC" wp14:editId="2940300C">
            <wp:extent cx="3234690" cy="2438400"/>
            <wp:effectExtent l="0" t="0" r="3810" b="0"/>
            <wp:docPr id="9" name="Рисунок 9" descr="page3image179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3image17901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end"/>
      </w:r>
    </w:p>
    <w:p w14:paraId="1DF4C65E" w14:textId="526AD538" w:rsidR="00C907FF" w:rsidRPr="00C67ED5" w:rsidRDefault="00C907FF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43152D79" w14:textId="2E573BEC" w:rsidR="006A1A28" w:rsidRPr="00C67ED5" w:rsidRDefault="007769AF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93381" w:rsidRPr="00C67ED5">
        <w:rPr>
          <w:rFonts w:ascii="Times New Roman" w:hAnsi="Times New Roman" w:cs="Times New Roman"/>
        </w:rPr>
        <w:t>После фиксации в ротовой полости перед началом сканирования проводится заключительная, но очень важная проверка модели и окклюзии. После того</w:t>
      </w:r>
      <w:r>
        <w:rPr>
          <w:rFonts w:ascii="Times New Roman" w:hAnsi="Times New Roman" w:cs="Times New Roman"/>
        </w:rPr>
        <w:t>,</w:t>
      </w:r>
      <w:r w:rsidR="00493381" w:rsidRPr="00C67ED5">
        <w:rPr>
          <w:rFonts w:ascii="Times New Roman" w:hAnsi="Times New Roman" w:cs="Times New Roman"/>
        </w:rPr>
        <w:t xml:space="preserve"> как данные сканирования получены и обработаны, изображение виртуальной 3</w:t>
      </w:r>
      <w:r w:rsidR="00493381" w:rsidRPr="00C67ED5">
        <w:rPr>
          <w:rFonts w:ascii="Times New Roman" w:hAnsi="Times New Roman" w:cs="Times New Roman"/>
          <w:lang w:val="en-US"/>
        </w:rPr>
        <w:t>D</w:t>
      </w:r>
      <w:r w:rsidR="00493381" w:rsidRPr="00C67ED5">
        <w:rPr>
          <w:rFonts w:ascii="Times New Roman" w:hAnsi="Times New Roman" w:cs="Times New Roman"/>
        </w:rPr>
        <w:t xml:space="preserve">-модели используется для проектирования реставраций с учетом системы имплантатов, типа реставрации и </w:t>
      </w:r>
      <w:r w:rsidR="00493381" w:rsidRPr="00C67ED5">
        <w:rPr>
          <w:rFonts w:ascii="Times New Roman" w:hAnsi="Times New Roman" w:cs="Times New Roman"/>
        </w:rPr>
        <w:t xml:space="preserve">окончательной фиксации на винтах или </w:t>
      </w:r>
      <w:r w:rsidR="00F91112" w:rsidRPr="00C67ED5">
        <w:rPr>
          <w:rFonts w:ascii="Times New Roman" w:hAnsi="Times New Roman" w:cs="Times New Roman"/>
        </w:rPr>
        <w:t xml:space="preserve">с помощью </w:t>
      </w:r>
      <w:r w:rsidR="00493381" w:rsidRPr="00C67ED5">
        <w:rPr>
          <w:rFonts w:ascii="Times New Roman" w:hAnsi="Times New Roman" w:cs="Times New Roman"/>
        </w:rPr>
        <w:t>кле</w:t>
      </w:r>
      <w:r w:rsidR="00F91112" w:rsidRPr="00C67ED5">
        <w:rPr>
          <w:rFonts w:ascii="Times New Roman" w:hAnsi="Times New Roman" w:cs="Times New Roman"/>
        </w:rPr>
        <w:t>я</w:t>
      </w:r>
      <w:r w:rsidR="00493381" w:rsidRPr="00C67ED5">
        <w:rPr>
          <w:rFonts w:ascii="Times New Roman" w:hAnsi="Times New Roman" w:cs="Times New Roman"/>
        </w:rPr>
        <w:t xml:space="preserve">. Поскольку в данном случае речь </w:t>
      </w:r>
      <w:r w:rsidR="005441B3">
        <w:rPr>
          <w:rFonts w:ascii="Times New Roman" w:hAnsi="Times New Roman" w:cs="Times New Roman"/>
        </w:rPr>
        <w:t>идет</w:t>
      </w:r>
      <w:r w:rsidR="00493381" w:rsidRPr="00C67ED5">
        <w:rPr>
          <w:rFonts w:ascii="Times New Roman" w:hAnsi="Times New Roman" w:cs="Times New Roman"/>
        </w:rPr>
        <w:t xml:space="preserve"> о переднем отделе,</w:t>
      </w:r>
      <w:r w:rsidR="0081796E">
        <w:rPr>
          <w:rFonts w:ascii="Times New Roman" w:hAnsi="Times New Roman" w:cs="Times New Roman"/>
        </w:rPr>
        <w:t xml:space="preserve"> был </w:t>
      </w:r>
      <w:r w:rsidR="00493381" w:rsidRPr="00C67ED5">
        <w:rPr>
          <w:rFonts w:ascii="Times New Roman" w:hAnsi="Times New Roman" w:cs="Times New Roman"/>
        </w:rPr>
        <w:t>выбра</w:t>
      </w:r>
      <w:r w:rsidR="0081796E">
        <w:rPr>
          <w:rFonts w:ascii="Times New Roman" w:hAnsi="Times New Roman" w:cs="Times New Roman"/>
        </w:rPr>
        <w:t>н</w:t>
      </w:r>
      <w:r w:rsidR="00493381" w:rsidRPr="00C67ED5">
        <w:rPr>
          <w:rFonts w:ascii="Times New Roman" w:hAnsi="Times New Roman" w:cs="Times New Roman"/>
        </w:rPr>
        <w:t xml:space="preserve"> для реставрации каркас из диоксида циркония. Цирконий обладает многочисленными преимуществами по сравнению с традиционными </w:t>
      </w:r>
      <w:r w:rsidR="00493381" w:rsidRPr="00C67ED5">
        <w:rPr>
          <w:rFonts w:ascii="Times New Roman" w:hAnsi="Times New Roman" w:cs="Times New Roman"/>
        </w:rPr>
        <w:t xml:space="preserve">решениями на </w:t>
      </w:r>
      <w:r w:rsidR="00493381" w:rsidRPr="00C67ED5">
        <w:rPr>
          <w:rFonts w:ascii="Times New Roman" w:hAnsi="Times New Roman" w:cs="Times New Roman"/>
        </w:rPr>
        <w:t>основе адгезивных сплавов. Наиболее важным для пациента является улучшенная эстетика. Именно поэтому предпоч</w:t>
      </w:r>
      <w:r>
        <w:rPr>
          <w:rFonts w:ascii="Times New Roman" w:hAnsi="Times New Roman" w:cs="Times New Roman"/>
        </w:rPr>
        <w:t>тительнее</w:t>
      </w:r>
      <w:r w:rsidR="00493381" w:rsidRPr="00C67ED5">
        <w:rPr>
          <w:rFonts w:ascii="Times New Roman" w:hAnsi="Times New Roman" w:cs="Times New Roman"/>
        </w:rPr>
        <w:t xml:space="preserve"> использовать интерфейсное соединение </w:t>
      </w:r>
      <w:r w:rsidR="00493381" w:rsidRPr="00C67ED5">
        <w:rPr>
          <w:rFonts w:ascii="Times New Roman" w:hAnsi="Times New Roman" w:cs="Times New Roman"/>
          <w:lang w:val="en-US"/>
        </w:rPr>
        <w:t>GH</w:t>
      </w:r>
      <w:r w:rsidR="00493381" w:rsidRPr="00C67ED5">
        <w:rPr>
          <w:rFonts w:ascii="Times New Roman" w:hAnsi="Times New Roman" w:cs="Times New Roman"/>
        </w:rPr>
        <w:t xml:space="preserve">1.5 </w:t>
      </w:r>
      <w:r w:rsidR="00493381" w:rsidRPr="00C67ED5">
        <w:rPr>
          <w:rFonts w:ascii="Times New Roman" w:hAnsi="Times New Roman" w:cs="Times New Roman"/>
          <w:lang w:val="en-US"/>
        </w:rPr>
        <w:t>Flexi</w:t>
      </w:r>
      <w:r w:rsidR="00064E08" w:rsidRPr="00C67ED5">
        <w:rPr>
          <w:rFonts w:ascii="Times New Roman" w:hAnsi="Times New Roman" w:cs="Times New Roman"/>
        </w:rPr>
        <w:t>-</w:t>
      </w:r>
      <w:r w:rsidR="00064E08" w:rsidRPr="00C67ED5">
        <w:rPr>
          <w:rFonts w:ascii="Times New Roman" w:hAnsi="Times New Roman" w:cs="Times New Roman"/>
          <w:lang w:val="en-US"/>
        </w:rPr>
        <w:t>basc</w:t>
      </w:r>
      <w:r w:rsidR="00064E08" w:rsidRPr="00C67ED5">
        <w:rPr>
          <w:rFonts w:ascii="Times New Roman" w:hAnsi="Times New Roman" w:cs="Times New Roman"/>
        </w:rPr>
        <w:t>-</w:t>
      </w:r>
      <w:r w:rsidR="00064E08" w:rsidRPr="00C67ED5">
        <w:rPr>
          <w:rFonts w:ascii="Times New Roman" w:hAnsi="Times New Roman" w:cs="Times New Roman"/>
          <w:lang w:val="en-US"/>
        </w:rPr>
        <w:t>zirconia</w:t>
      </w:r>
      <w:r w:rsidR="00064E08" w:rsidRPr="00C67ED5">
        <w:rPr>
          <w:rFonts w:ascii="Times New Roman" w:hAnsi="Times New Roman" w:cs="Times New Roman"/>
        </w:rPr>
        <w:t>, а не титановый индивидуальны</w:t>
      </w:r>
      <w:r w:rsidR="005441B3">
        <w:rPr>
          <w:rFonts w:ascii="Times New Roman" w:hAnsi="Times New Roman" w:cs="Times New Roman"/>
        </w:rPr>
        <w:t>й</w:t>
      </w:r>
      <w:r w:rsidR="00064E08" w:rsidRPr="00C67ED5">
        <w:rPr>
          <w:rFonts w:ascii="Times New Roman" w:hAnsi="Times New Roman" w:cs="Times New Roman"/>
        </w:rPr>
        <w:t xml:space="preserve"> абатмент </w:t>
      </w:r>
      <w:r w:rsidR="00064E08" w:rsidRPr="00C67ED5">
        <w:rPr>
          <w:rFonts w:ascii="Times New Roman" w:hAnsi="Times New Roman" w:cs="Times New Roman"/>
          <w:lang w:val="en-US"/>
        </w:rPr>
        <w:t>Atlantis</w:t>
      </w:r>
      <w:r w:rsidR="00064E08" w:rsidRPr="00C67ED5">
        <w:rPr>
          <w:rFonts w:ascii="Times New Roman" w:hAnsi="Times New Roman" w:cs="Times New Roman"/>
        </w:rPr>
        <w:t xml:space="preserve">. Как видно на следующих </w:t>
      </w:r>
      <w:r>
        <w:rPr>
          <w:rFonts w:ascii="Times New Roman" w:hAnsi="Times New Roman" w:cs="Times New Roman"/>
        </w:rPr>
        <w:t>рисунках</w:t>
      </w:r>
      <w:r w:rsidR="00064E08" w:rsidRPr="00C67ED5">
        <w:rPr>
          <w:rFonts w:ascii="Times New Roman" w:hAnsi="Times New Roman" w:cs="Times New Roman"/>
        </w:rPr>
        <w:t xml:space="preserve">, глубина и толщина десны ограничены, и у пациента уже есть некоторая потеря </w:t>
      </w:r>
      <w:r w:rsidR="00064E08" w:rsidRPr="00C67ED5">
        <w:rPr>
          <w:rFonts w:ascii="Times New Roman" w:hAnsi="Times New Roman" w:cs="Times New Roman"/>
        </w:rPr>
        <w:t xml:space="preserve">ткани и кости вокруг участка </w:t>
      </w:r>
      <w:r w:rsidR="00064E08" w:rsidRPr="00C67ED5">
        <w:rPr>
          <w:rFonts w:ascii="Times New Roman" w:hAnsi="Times New Roman" w:cs="Times New Roman"/>
          <w:lang w:val="en-US"/>
        </w:rPr>
        <w:t>UR</w:t>
      </w:r>
      <w:r w:rsidR="00064E08" w:rsidRPr="00C67ED5">
        <w:rPr>
          <w:rFonts w:ascii="Times New Roman" w:hAnsi="Times New Roman" w:cs="Times New Roman"/>
        </w:rPr>
        <w:t>1. Опасения были связаны с тем, что вблизи края абатмента/коронк</w:t>
      </w:r>
      <w:r w:rsidR="00F91112" w:rsidRPr="00C67ED5">
        <w:rPr>
          <w:rFonts w:ascii="Times New Roman" w:hAnsi="Times New Roman" w:cs="Times New Roman"/>
        </w:rPr>
        <w:t>и</w:t>
      </w:r>
      <w:r w:rsidR="00064E08" w:rsidRPr="00C67ED5">
        <w:rPr>
          <w:rFonts w:ascii="Times New Roman" w:hAnsi="Times New Roman" w:cs="Times New Roman"/>
        </w:rPr>
        <w:t xml:space="preserve"> может появит</w:t>
      </w:r>
      <w:r>
        <w:rPr>
          <w:rFonts w:ascii="Times New Roman" w:hAnsi="Times New Roman" w:cs="Times New Roman"/>
        </w:rPr>
        <w:t>ь</w:t>
      </w:r>
      <w:r w:rsidR="00064E08" w:rsidRPr="00C67ED5">
        <w:rPr>
          <w:rFonts w:ascii="Times New Roman" w:hAnsi="Times New Roman" w:cs="Times New Roman"/>
        </w:rPr>
        <w:t xml:space="preserve">ся серый блеск титана. Как мы понимаем, </w:t>
      </w:r>
      <w:r w:rsidR="00064E08" w:rsidRPr="00C67ED5">
        <w:rPr>
          <w:rFonts w:ascii="Times New Roman" w:hAnsi="Times New Roman" w:cs="Times New Roman"/>
        </w:rPr>
        <w:t>обеспечение извлечения всего поддесневого цемента в такой ситуации имеет первостепенное значение</w:t>
      </w:r>
      <w:r w:rsidR="006A1A28" w:rsidRPr="00C67ED5">
        <w:rPr>
          <w:rFonts w:ascii="Times New Roman" w:hAnsi="Times New Roman" w:cs="Times New Roman"/>
        </w:rPr>
        <w:t xml:space="preserve"> для здоровья имплантата. </w:t>
      </w:r>
    </w:p>
    <w:p w14:paraId="2AA69046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4EB8320E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447A7A95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6869E1AA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3254F911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40365B8C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6DC03BE9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318D1F79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42C195F0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3A3F0EAF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7C49C398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4FCF183D" w14:textId="77777777" w:rsidR="0081796E" w:rsidRDefault="0081796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0D9EAAD5" w14:textId="2DB05124" w:rsidR="007769AF" w:rsidRPr="00C67ED5" w:rsidRDefault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  <w:r w:rsidRPr="00C67ED5">
        <w:rPr>
          <w:rFonts w:ascii="Times New Roman" w:hAnsi="Times New Roman" w:cs="Times New Roman"/>
        </w:rPr>
        <w:lastRenderedPageBreak/>
        <w:t xml:space="preserve">Рисунок 10. Цементное соединение абатмента с лабиальным мостом спроектировано таким </w:t>
      </w:r>
      <w:r w:rsidRPr="00C67ED5">
        <w:rPr>
          <w:rFonts w:ascii="Times New Roman" w:hAnsi="Times New Roman" w:cs="Times New Roman"/>
        </w:rPr>
        <w:t>образом, что оно находится на 0,5 мм под десной. Интерфейс между гибким базисом с высотой десны 1,5 мм и индивидуальным абатментом скрепляется и полируется в лаборатории готовый к установке на имплант.</w:t>
      </w:r>
    </w:p>
    <w:p w14:paraId="48E4D3D0" w14:textId="77777777" w:rsidR="007769AF" w:rsidRPr="00C67ED5" w:rsidRDefault="007769AF" w:rsidP="007769AF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center"/>
        <w:rPr>
          <w:rFonts w:ascii="Times New Roman" w:hAnsi="Times New Roman" w:cs="Times New Roman"/>
        </w:rPr>
      </w:pPr>
    </w:p>
    <w:p w14:paraId="5354146F" w14:textId="12AED132" w:rsidR="006A1A28" w:rsidRPr="00C67ED5" w:rsidRDefault="006A1A28" w:rsidP="007769AF">
      <w:pPr>
        <w:spacing w:line="276" w:lineRule="auto"/>
        <w:jc w:val="center"/>
        <w:rPr>
          <w:rFonts w:eastAsia="Times New Roman"/>
          <w:bdr w:val="none" w:sz="0" w:space="0" w:color="auto"/>
          <w:lang w:val="ru-RU" w:eastAsia="zh-CN"/>
        </w:rPr>
      </w:pPr>
      <w:r w:rsidRPr="00C67ED5">
        <w:rPr>
          <w:rFonts w:eastAsia="Times New Roman"/>
          <w:bdr w:val="none" w:sz="0" w:space="0" w:color="auto"/>
          <w:lang w:val="ru-RU" w:eastAsia="zh-CN"/>
        </w:rPr>
        <w:fldChar w:fldCharType="begin"/>
      </w:r>
      <w:r w:rsidR="005441B3">
        <w:rPr>
          <w:rFonts w:eastAsia="Times New Roman"/>
          <w:bdr w:val="none" w:sz="0" w:space="0" w:color="auto"/>
          <w:lang w:val="ru-RU" w:eastAsia="zh-CN"/>
        </w:rPr>
        <w:instrText xml:space="preserve"> INCLUDEPICTURE "C:\\var\\folders\\p4\\3k_jxlzx2q78w12ps3m7rm180000gn\\T\\com.microsoft.Word\\WebArchiveCopyPasteTempFiles\\page3image1829376" \* MERGEFORMAT </w:instrText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separate"/>
      </w:r>
      <w:r w:rsidRPr="00C67ED5">
        <w:rPr>
          <w:rFonts w:eastAsia="Times New Roman"/>
          <w:noProof/>
          <w:bdr w:val="none" w:sz="0" w:space="0" w:color="auto"/>
          <w:lang w:val="ru-RU" w:eastAsia="zh-CN"/>
        </w:rPr>
        <w:drawing>
          <wp:inline distT="0" distB="0" distL="0" distR="0" wp14:anchorId="7DE84961" wp14:editId="61C505AD">
            <wp:extent cx="4365625" cy="5319395"/>
            <wp:effectExtent l="0" t="0" r="3175" b="1905"/>
            <wp:docPr id="10" name="Рисунок 10" descr="page3image182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image18293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D5">
        <w:rPr>
          <w:rFonts w:eastAsia="Times New Roman"/>
          <w:bdr w:val="none" w:sz="0" w:space="0" w:color="auto"/>
          <w:lang w:val="ru-RU" w:eastAsia="zh-CN"/>
        </w:rPr>
        <w:fldChar w:fldCharType="end"/>
      </w:r>
    </w:p>
    <w:p w14:paraId="6782B3B6" w14:textId="306445AF" w:rsidR="00C907FF" w:rsidRPr="00C67ED5" w:rsidRDefault="00C907FF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4DF082D2" w14:textId="1ED7877C" w:rsidR="006A1A28" w:rsidRPr="00C67ED5" w:rsidRDefault="006A1A28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</w:p>
    <w:p w14:paraId="4D7567AE" w14:textId="44C4450B" w:rsidR="006A1A28" w:rsidRPr="00C67ED5" w:rsidRDefault="007769AF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="006A1A28" w:rsidRPr="00C67ED5">
        <w:rPr>
          <w:rFonts w:ascii="Times New Roman" w:hAnsi="Times New Roman" w:cs="Times New Roman"/>
          <w:b/>
          <w:bCs/>
        </w:rPr>
        <w:t>Заключение</w:t>
      </w:r>
    </w:p>
    <w:p w14:paraId="647BB753" w14:textId="77777777" w:rsidR="007769AF" w:rsidRDefault="007769AF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5F6C6BF" w14:textId="561678CD" w:rsidR="006A1A28" w:rsidRPr="006A1A28" w:rsidRDefault="007769AF" w:rsidP="00C67ED5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  <w:t>В данном клиническом случае было использовано</w:t>
      </w:r>
      <w:r w:rsidR="006A1A28" w:rsidRPr="00C67ED5">
        <w:rPr>
          <w:rFonts w:ascii="Times New Roman" w:hAnsi="Times New Roman" w:cs="Times New Roman"/>
        </w:rPr>
        <w:t xml:space="preserve"> програм</w:t>
      </w:r>
      <w:r w:rsidR="00CB201D">
        <w:rPr>
          <w:rFonts w:ascii="Times New Roman" w:hAnsi="Times New Roman" w:cs="Times New Roman"/>
        </w:rPr>
        <w:t>м</w:t>
      </w:r>
      <w:r w:rsidR="006A1A28" w:rsidRPr="00C67ED5">
        <w:rPr>
          <w:rFonts w:ascii="Times New Roman" w:hAnsi="Times New Roman" w:cs="Times New Roman"/>
        </w:rPr>
        <w:t>ное обеспечение 3</w:t>
      </w:r>
      <w:r w:rsidR="006A1A28" w:rsidRPr="00C67ED5">
        <w:rPr>
          <w:rFonts w:ascii="Times New Roman" w:hAnsi="Times New Roman" w:cs="Times New Roman"/>
          <w:lang w:val="en-US"/>
        </w:rPr>
        <w:t>Shape</w:t>
      </w:r>
      <w:r w:rsidR="006A1A28" w:rsidRPr="00C67ED5">
        <w:rPr>
          <w:rFonts w:ascii="Times New Roman" w:hAnsi="Times New Roman" w:cs="Times New Roman"/>
        </w:rPr>
        <w:t xml:space="preserve"> для проектирования,</w:t>
      </w:r>
      <w:r w:rsidR="005441B3">
        <w:rPr>
          <w:rFonts w:ascii="Times New Roman" w:hAnsi="Times New Roman" w:cs="Times New Roman"/>
        </w:rPr>
        <w:t xml:space="preserve"> а</w:t>
      </w:r>
      <w:r w:rsidR="006A1A28" w:rsidRPr="00C67ED5">
        <w:rPr>
          <w:rFonts w:ascii="Times New Roman" w:hAnsi="Times New Roman" w:cs="Times New Roman"/>
        </w:rPr>
        <w:t xml:space="preserve"> также проведены первые клинические испытания файлов </w:t>
      </w:r>
      <w:r w:rsidR="006A1A28" w:rsidRPr="00C67ED5">
        <w:rPr>
          <w:rFonts w:ascii="Times New Roman" w:hAnsi="Times New Roman" w:cs="Times New Roman"/>
          <w:lang w:val="en-US"/>
        </w:rPr>
        <w:t>IOS</w:t>
      </w:r>
      <w:r w:rsidR="006A1A28" w:rsidRPr="00C67ED5">
        <w:rPr>
          <w:rFonts w:ascii="Times New Roman" w:hAnsi="Times New Roman" w:cs="Times New Roman"/>
        </w:rPr>
        <w:t xml:space="preserve"> </w:t>
      </w:r>
      <w:r w:rsidR="006A1A28" w:rsidRPr="00C67ED5">
        <w:rPr>
          <w:rFonts w:ascii="Times New Roman" w:hAnsi="Times New Roman" w:cs="Times New Roman"/>
          <w:lang w:val="en-US"/>
        </w:rPr>
        <w:t>scan</w:t>
      </w:r>
      <w:r w:rsidR="006A1A28" w:rsidRPr="00C67ED5">
        <w:rPr>
          <w:rFonts w:ascii="Times New Roman" w:hAnsi="Times New Roman" w:cs="Times New Roman"/>
        </w:rPr>
        <w:t xml:space="preserve"> </w:t>
      </w:r>
      <w:r w:rsidR="006A1A28" w:rsidRPr="00C67ED5">
        <w:rPr>
          <w:rFonts w:ascii="Times New Roman" w:hAnsi="Times New Roman" w:cs="Times New Roman"/>
          <w:lang w:val="en-US"/>
        </w:rPr>
        <w:t>body</w:t>
      </w:r>
      <w:r w:rsidR="006A1A28" w:rsidRPr="00C67ED5">
        <w:rPr>
          <w:rFonts w:ascii="Times New Roman" w:hAnsi="Times New Roman" w:cs="Times New Roman"/>
        </w:rPr>
        <w:t xml:space="preserve"> и DME. Это позвол</w:t>
      </w:r>
      <w:r>
        <w:rPr>
          <w:rFonts w:ascii="Times New Roman" w:hAnsi="Times New Roman" w:cs="Times New Roman"/>
        </w:rPr>
        <w:t>ило</w:t>
      </w:r>
      <w:r w:rsidR="006A1A28" w:rsidRPr="00C67ED5">
        <w:rPr>
          <w:rFonts w:ascii="Times New Roman" w:hAnsi="Times New Roman" w:cs="Times New Roman"/>
        </w:rPr>
        <w:t xml:space="preserve"> проектировать корпус как два файла, при этом </w:t>
      </w:r>
      <w:r>
        <w:rPr>
          <w:rFonts w:ascii="Times New Roman" w:hAnsi="Times New Roman" w:cs="Times New Roman"/>
        </w:rPr>
        <w:t xml:space="preserve">был </w:t>
      </w:r>
      <w:r w:rsidR="006A1A28" w:rsidRPr="00C67ED5">
        <w:rPr>
          <w:rFonts w:ascii="Times New Roman" w:hAnsi="Times New Roman" w:cs="Times New Roman"/>
        </w:rPr>
        <w:t>использова</w:t>
      </w:r>
      <w:r>
        <w:rPr>
          <w:rFonts w:ascii="Times New Roman" w:hAnsi="Times New Roman" w:cs="Times New Roman"/>
        </w:rPr>
        <w:t>н</w:t>
      </w:r>
      <w:r w:rsidR="006A1A28" w:rsidRPr="00C67ED5">
        <w:rPr>
          <w:rFonts w:ascii="Times New Roman" w:hAnsi="Times New Roman" w:cs="Times New Roman"/>
        </w:rPr>
        <w:t xml:space="preserve"> оригинальный файл абатмента для интеграции в конструкцию моста</w:t>
      </w:r>
      <w:r w:rsidR="005441B3">
        <w:rPr>
          <w:rFonts w:ascii="Times New Roman" w:hAnsi="Times New Roman" w:cs="Times New Roman"/>
        </w:rPr>
        <w:t>, что</w:t>
      </w:r>
      <w:r w:rsidR="006A1A28" w:rsidRPr="00C67ED5">
        <w:rPr>
          <w:rFonts w:ascii="Times New Roman" w:hAnsi="Times New Roman" w:cs="Times New Roman"/>
        </w:rPr>
        <w:t xml:space="preserve"> обеспеч</w:t>
      </w:r>
      <w:r w:rsidR="005441B3">
        <w:rPr>
          <w:rFonts w:ascii="Times New Roman" w:hAnsi="Times New Roman" w:cs="Times New Roman"/>
        </w:rPr>
        <w:t xml:space="preserve">ило </w:t>
      </w:r>
      <w:r w:rsidR="006A1A28" w:rsidRPr="00C67ED5">
        <w:rPr>
          <w:rFonts w:ascii="Times New Roman" w:hAnsi="Times New Roman" w:cs="Times New Roman"/>
        </w:rPr>
        <w:t>идеальн</w:t>
      </w:r>
      <w:r w:rsidR="005441B3">
        <w:rPr>
          <w:rFonts w:ascii="Times New Roman" w:hAnsi="Times New Roman" w:cs="Times New Roman"/>
        </w:rPr>
        <w:t>ую</w:t>
      </w:r>
      <w:r w:rsidR="006A1A28" w:rsidRPr="00C67ED5">
        <w:rPr>
          <w:rFonts w:ascii="Times New Roman" w:hAnsi="Times New Roman" w:cs="Times New Roman"/>
        </w:rPr>
        <w:t xml:space="preserve"> посадк</w:t>
      </w:r>
      <w:r w:rsidR="005441B3">
        <w:rPr>
          <w:rFonts w:ascii="Times New Roman" w:hAnsi="Times New Roman" w:cs="Times New Roman"/>
        </w:rPr>
        <w:t>у</w:t>
      </w:r>
      <w:r w:rsidR="006A1A28" w:rsidRPr="00C67ED5">
        <w:rPr>
          <w:rFonts w:ascii="Times New Roman" w:hAnsi="Times New Roman" w:cs="Times New Roman"/>
        </w:rPr>
        <w:t xml:space="preserve"> в полости рта.</w:t>
      </w:r>
    </w:p>
    <w:sectPr w:rsidR="006A1A28" w:rsidRPr="006A1A28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260AE" w14:textId="77777777" w:rsidR="006779E7" w:rsidRDefault="006779E7">
      <w:r>
        <w:separator/>
      </w:r>
    </w:p>
  </w:endnote>
  <w:endnote w:type="continuationSeparator" w:id="0">
    <w:p w14:paraId="775868D8" w14:textId="77777777" w:rsidR="006779E7" w:rsidRDefault="0067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DEB79" w14:textId="77777777" w:rsidR="008E1B7C" w:rsidRDefault="008E1B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66199" w14:textId="77777777" w:rsidR="006779E7" w:rsidRDefault="006779E7">
      <w:r>
        <w:separator/>
      </w:r>
    </w:p>
  </w:footnote>
  <w:footnote w:type="continuationSeparator" w:id="0">
    <w:p w14:paraId="1E73FFC6" w14:textId="77777777" w:rsidR="006779E7" w:rsidRDefault="00677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D5F5E" w14:textId="77777777" w:rsidR="008E1B7C" w:rsidRDefault="008E1B7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B7C"/>
    <w:rsid w:val="00064E08"/>
    <w:rsid w:val="000B206F"/>
    <w:rsid w:val="00123036"/>
    <w:rsid w:val="00415C9B"/>
    <w:rsid w:val="00493381"/>
    <w:rsid w:val="00505400"/>
    <w:rsid w:val="005441B3"/>
    <w:rsid w:val="00604D1E"/>
    <w:rsid w:val="006779E7"/>
    <w:rsid w:val="006A1A28"/>
    <w:rsid w:val="006D2B80"/>
    <w:rsid w:val="007769AF"/>
    <w:rsid w:val="0081796E"/>
    <w:rsid w:val="00876652"/>
    <w:rsid w:val="008E1B7C"/>
    <w:rsid w:val="008F152D"/>
    <w:rsid w:val="009365C3"/>
    <w:rsid w:val="00944C8A"/>
    <w:rsid w:val="00A0566B"/>
    <w:rsid w:val="00BD730F"/>
    <w:rsid w:val="00C67ED5"/>
    <w:rsid w:val="00C870B2"/>
    <w:rsid w:val="00C907FF"/>
    <w:rsid w:val="00CB201D"/>
    <w:rsid w:val="00D020D8"/>
    <w:rsid w:val="00EC2BD6"/>
    <w:rsid w:val="00EE0A14"/>
    <w:rsid w:val="00F230BC"/>
    <w:rsid w:val="00F24375"/>
    <w:rsid w:val="00F33C39"/>
    <w:rsid w:val="00F91112"/>
    <w:rsid w:val="00FF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3A1A5"/>
  <w15:docId w15:val="{C7C0522B-FCDB-3346-88C4-FCEA1302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Revision"/>
    <w:hidden/>
    <w:uiPriority w:val="99"/>
    <w:semiHidden/>
    <w:rsid w:val="00415C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1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2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8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4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0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4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Мацак Анастасия</dc:creator>
  <cp:lastModifiedBy>Якунина Марина</cp:lastModifiedBy>
  <cp:revision>4</cp:revision>
  <dcterms:created xsi:type="dcterms:W3CDTF">2025-04-28T12:47:00Z</dcterms:created>
  <dcterms:modified xsi:type="dcterms:W3CDTF">2025-04-28T13:39:00Z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1456056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