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061D" w14:textId="69CD9671" w:rsidR="00022BE3" w:rsidRDefault="00F1210F" w:rsidP="00022BE3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03E8C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EE4C83" w:rsidRPr="00303E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етоды трансформации </w:t>
      </w:r>
      <w:r w:rsidR="00F02309" w:rsidRPr="00303E8C">
        <w:rPr>
          <w:rFonts w:ascii="Times New Roman" w:hAnsi="Times New Roman" w:cs="Times New Roman"/>
          <w:b/>
          <w:sz w:val="24"/>
          <w:szCs w:val="24"/>
          <w:lang w:val="ru-RU"/>
        </w:rPr>
        <w:t>фенотипа</w:t>
      </w:r>
      <w:r w:rsidR="00EE4C83" w:rsidRPr="00303E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десны</w:t>
      </w:r>
      <w:r w:rsidR="00EE4C83" w:rsidRPr="007809CD">
        <w:rPr>
          <w:rFonts w:ascii="Times New Roman" w:hAnsi="Times New Roman" w:cs="Times New Roman"/>
          <w:b/>
          <w:sz w:val="24"/>
          <w:szCs w:val="24"/>
          <w:lang w:val="ru-RU" w:bidi="ar-SY"/>
        </w:rPr>
        <w:t xml:space="preserve"> </w:t>
      </w:r>
      <w:r w:rsidR="00012887" w:rsidRPr="007809CD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области</w:t>
      </w:r>
      <w:r w:rsidR="00022BE3" w:rsidRPr="007809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естественных</w:t>
      </w:r>
      <w:r w:rsidR="007809CD" w:rsidRPr="007809CD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зубов</w:t>
      </w:r>
    </w:p>
    <w:p w14:paraId="57F36D1C" w14:textId="036AC08E" w:rsidR="00022BE3" w:rsidRPr="0046538B" w:rsidRDefault="00F1210F" w:rsidP="00022BE3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Сетевой м</w:t>
      </w:r>
      <w:r w:rsidR="00012887">
        <w:rPr>
          <w:rFonts w:asciiTheme="majorBidi" w:hAnsiTheme="majorBidi" w:cstheme="majorBidi"/>
          <w:b/>
          <w:bCs/>
          <w:sz w:val="24"/>
          <w:szCs w:val="24"/>
          <w:lang w:val="ru-RU"/>
        </w:rPr>
        <w:t>етаанализ</w:t>
      </w:r>
    </w:p>
    <w:p w14:paraId="235A4D4A" w14:textId="77777777" w:rsidR="00F25A8D" w:rsidRDefault="00F25A8D" w:rsidP="00F25A8D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</w:p>
    <w:p w14:paraId="30ADBEA3" w14:textId="53C0B7DC" w:rsidR="00022BE3" w:rsidRPr="0046538B" w:rsidRDefault="00022BE3" w:rsidP="00F25A8D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46538B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Введение</w:t>
      </w:r>
    </w:p>
    <w:p w14:paraId="14774989" w14:textId="73B14C29" w:rsidR="00022BE3" w:rsidRPr="0046538B" w:rsidRDefault="00776EAB" w:rsidP="00D66D16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7809CD">
        <w:rPr>
          <w:rFonts w:asciiTheme="majorBidi" w:hAnsiTheme="majorBidi" w:cstheme="majorBidi"/>
          <w:sz w:val="24"/>
          <w:szCs w:val="24"/>
          <w:lang w:val="ru-RU" w:bidi="ar-SY"/>
        </w:rPr>
        <w:t>Термин «</w:t>
      </w:r>
      <w:r w:rsidR="007809CD">
        <w:rPr>
          <w:rFonts w:asciiTheme="majorBidi" w:hAnsiTheme="majorBidi" w:cstheme="majorBidi"/>
          <w:sz w:val="24"/>
          <w:szCs w:val="24"/>
          <w:lang w:val="ru-RU" w:bidi="ar-SY"/>
        </w:rPr>
        <w:t>пародонтальный</w:t>
      </w:r>
      <w:r w:rsidRPr="007809CD">
        <w:rPr>
          <w:rFonts w:asciiTheme="majorBidi" w:hAnsiTheme="majorBidi" w:cstheme="majorBidi"/>
          <w:sz w:val="24"/>
          <w:szCs w:val="24"/>
          <w:lang w:val="ru-RU" w:bidi="ar-SY"/>
        </w:rPr>
        <w:t xml:space="preserve"> фенотип» включает </w:t>
      </w:r>
      <w:r w:rsidR="007809CD">
        <w:rPr>
          <w:rFonts w:asciiTheme="majorBidi" w:hAnsiTheme="majorBidi" w:cstheme="majorBidi"/>
          <w:sz w:val="24"/>
          <w:szCs w:val="24"/>
          <w:lang w:val="ru-RU" w:bidi="ar-SY"/>
        </w:rPr>
        <w:t xml:space="preserve">в себя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фенотипические характерист</w:t>
      </w:r>
      <w:r w:rsidR="00F1210F">
        <w:rPr>
          <w:rFonts w:asciiTheme="majorBidi" w:hAnsiTheme="majorBidi" w:cstheme="majorBidi"/>
          <w:sz w:val="24"/>
          <w:szCs w:val="24"/>
          <w:lang w:val="ru-RU" w:bidi="ar-SY"/>
        </w:rPr>
        <w:t>ик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и</w:t>
      </w:r>
      <w:r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 кости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и </w:t>
      </w:r>
      <w:r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вышележащей десны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(</w:t>
      </w:r>
      <w:r w:rsidR="00F1210F">
        <w:rPr>
          <w:rFonts w:asciiTheme="majorBidi" w:hAnsiTheme="majorBidi" w:cstheme="majorBidi"/>
          <w:sz w:val="24"/>
          <w:szCs w:val="24"/>
          <w:lang w:val="ru-RU" w:bidi="ar-SY"/>
        </w:rPr>
        <w:t>толщина</w:t>
      </w:r>
      <w:r w:rsidR="00F1210F"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 десны </w:t>
      </w:r>
      <w:r w:rsidR="00F1210F">
        <w:rPr>
          <w:rFonts w:asciiTheme="majorBidi" w:hAnsiTheme="majorBidi" w:cstheme="majorBidi"/>
          <w:sz w:val="24"/>
          <w:szCs w:val="24"/>
          <w:lang w:val="ru-RU" w:bidi="ar-SY"/>
        </w:rPr>
        <w:t xml:space="preserve">и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ширина</w:t>
      </w:r>
      <w:r w:rsidRPr="00C16A01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C16A01">
        <w:rPr>
          <w:rFonts w:asciiTheme="majorBidi" w:hAnsiTheme="majorBidi" w:cstheme="majorBidi"/>
          <w:sz w:val="24"/>
          <w:szCs w:val="24"/>
          <w:lang w:val="ru-RU" w:bidi="ar-SY"/>
        </w:rPr>
        <w:t>кератинизированной</w:t>
      </w:r>
      <w:proofErr w:type="spellEnd"/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ткани</w:t>
      </w:r>
      <w:r w:rsidR="00F1210F">
        <w:rPr>
          <w:rFonts w:asciiTheme="majorBidi" w:hAnsiTheme="majorBidi" w:cstheme="majorBidi"/>
          <w:sz w:val="24"/>
          <w:szCs w:val="24"/>
          <w:lang w:val="ru-RU" w:bidi="ar-SY"/>
        </w:rPr>
        <w:t xml:space="preserve">) </w:t>
      </w:r>
      <w:r w:rsidRPr="0046538B">
        <w:rPr>
          <w:rFonts w:asciiTheme="majorBidi" w:hAnsiTheme="majorBidi" w:cstheme="majorBidi"/>
          <w:sz w:val="24"/>
          <w:szCs w:val="24"/>
          <w:lang w:val="ru-RU" w:bidi="ar-SY"/>
        </w:rPr>
        <w:t>[1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]. </w:t>
      </w:r>
      <w:r w:rsidR="00022BE3"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В то время как </w:t>
      </w:r>
      <w:proofErr w:type="spellStart"/>
      <w:r w:rsidR="00022BE3" w:rsidRPr="0046538B">
        <w:rPr>
          <w:rFonts w:asciiTheme="majorBidi" w:hAnsiTheme="majorBidi" w:cstheme="majorBidi"/>
          <w:sz w:val="24"/>
          <w:szCs w:val="24"/>
          <w:lang w:val="ru-RU" w:bidi="ar-SY"/>
        </w:rPr>
        <w:t>морфотип</w:t>
      </w:r>
      <w:proofErr w:type="spellEnd"/>
      <w:r w:rsidR="00022BE3"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 кости можно оценить только с помощью конусно-луче</w:t>
      </w:r>
      <w:r w:rsidR="00F23E38">
        <w:rPr>
          <w:rFonts w:asciiTheme="majorBidi" w:hAnsiTheme="majorBidi" w:cstheme="majorBidi"/>
          <w:sz w:val="24"/>
          <w:szCs w:val="24"/>
          <w:lang w:val="ru-RU" w:bidi="ar-SY"/>
        </w:rPr>
        <w:t>вой компьютерной томографии, би</w:t>
      </w:r>
      <w:r w:rsidR="00022BE3"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отип десны можно оценить </w:t>
      </w:r>
      <w:r w:rsidR="00022BE3" w:rsidRPr="0044701C">
        <w:rPr>
          <w:rFonts w:asciiTheme="majorBidi" w:hAnsiTheme="majorBidi" w:cstheme="majorBidi"/>
          <w:sz w:val="24"/>
          <w:szCs w:val="24"/>
          <w:lang w:val="ru-RU" w:bidi="ar-SY"/>
        </w:rPr>
        <w:t xml:space="preserve">более </w:t>
      </w:r>
      <w:r w:rsidR="00022BE3" w:rsidRPr="0046538B">
        <w:rPr>
          <w:rFonts w:asciiTheme="majorBidi" w:hAnsiTheme="majorBidi" w:cstheme="majorBidi"/>
          <w:sz w:val="24"/>
          <w:szCs w:val="24"/>
          <w:lang w:val="ru-RU" w:bidi="ar-SY"/>
        </w:rPr>
        <w:t>стандартизованным способом [1</w:t>
      </w:r>
      <w:r w:rsidR="00022BE3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="00022BE3"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]. </w:t>
      </w:r>
      <w:r w:rsidR="00AB3DEA" w:rsidRPr="00652B61">
        <w:rPr>
          <w:rFonts w:asciiTheme="majorBidi" w:hAnsiTheme="majorBidi" w:cstheme="majorBidi"/>
          <w:sz w:val="24"/>
          <w:szCs w:val="24"/>
          <w:lang w:val="ru-RU" w:bidi="ar-SY"/>
        </w:rPr>
        <w:t>Для оценки толщины десны</w:t>
      </w:r>
      <w:r w:rsidR="002E392A">
        <w:rPr>
          <w:rFonts w:asciiTheme="majorBidi" w:hAnsiTheme="majorBidi" w:cstheme="majorBidi"/>
          <w:sz w:val="24"/>
          <w:szCs w:val="24"/>
          <w:lang w:val="ru-RU" w:bidi="ar-SY"/>
        </w:rPr>
        <w:t xml:space="preserve"> применяются различные методы, включающие</w:t>
      </w:r>
      <w:r w:rsidR="00AB3DEA"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="00AB3DEA" w:rsidRPr="0046538B">
        <w:rPr>
          <w:rFonts w:asciiTheme="majorBidi" w:hAnsiTheme="majorBidi" w:cstheme="majorBidi"/>
          <w:sz w:val="24"/>
          <w:szCs w:val="24"/>
          <w:lang w:val="ru-RU" w:bidi="ar-SY"/>
        </w:rPr>
        <w:t>трансгингивальное</w:t>
      </w:r>
      <w:proofErr w:type="spellEnd"/>
      <w:r w:rsidR="00AB3DEA"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 зондирование, использование ультразвука или зонда с цветовой кодировкой</w:t>
      </w:r>
      <w:r w:rsidR="00E00BA4" w:rsidRPr="00E00BA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E00BA4" w:rsidRPr="0046538B">
        <w:rPr>
          <w:rFonts w:asciiTheme="majorBidi" w:hAnsiTheme="majorBidi" w:cstheme="majorBidi"/>
          <w:sz w:val="24"/>
          <w:szCs w:val="24"/>
          <w:lang w:val="ru-RU" w:bidi="ar-SY"/>
        </w:rPr>
        <w:t>[3-5</w:t>
      </w:r>
      <w:r w:rsidR="00E00BA4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="00E00BA4" w:rsidRPr="0046538B">
        <w:rPr>
          <w:rFonts w:asciiTheme="majorBidi" w:hAnsiTheme="majorBidi" w:cstheme="majorBidi"/>
          <w:sz w:val="24"/>
          <w:szCs w:val="24"/>
          <w:lang w:val="ru-RU" w:bidi="ar-SY"/>
        </w:rPr>
        <w:t>].</w:t>
      </w:r>
      <w:r w:rsidR="00AB3DEA"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747A6C">
        <w:rPr>
          <w:rFonts w:asciiTheme="majorBidi" w:hAnsiTheme="majorBidi" w:cstheme="majorBidi"/>
          <w:sz w:val="24"/>
          <w:szCs w:val="24"/>
          <w:lang w:val="ru-RU" w:bidi="ar-SY"/>
        </w:rPr>
        <w:t xml:space="preserve">Просвечивание пародонтального зонда сквозь </w:t>
      </w:r>
      <w:r w:rsidR="002E392A">
        <w:rPr>
          <w:rFonts w:asciiTheme="majorBidi" w:hAnsiTheme="majorBidi" w:cstheme="majorBidi"/>
          <w:sz w:val="24"/>
          <w:szCs w:val="24"/>
          <w:lang w:val="ru-RU" w:bidi="ar-SY"/>
        </w:rPr>
        <w:t xml:space="preserve">десневой </w:t>
      </w:r>
      <w:r w:rsidR="00747A6C">
        <w:rPr>
          <w:rFonts w:asciiTheme="majorBidi" w:hAnsiTheme="majorBidi" w:cstheme="majorBidi"/>
          <w:sz w:val="24"/>
          <w:szCs w:val="24"/>
          <w:lang w:val="ru-RU" w:bidi="ar-SY"/>
        </w:rPr>
        <w:t xml:space="preserve">край позволяет легко дифференцировать тонкий биотип </w:t>
      </w:r>
      <w:r w:rsidR="00747A6C" w:rsidRPr="007809CD">
        <w:rPr>
          <w:rFonts w:asciiTheme="majorBidi" w:hAnsiTheme="majorBidi" w:cstheme="majorBidi"/>
          <w:sz w:val="24"/>
          <w:szCs w:val="24"/>
          <w:lang w:val="ru-RU" w:bidi="ar-SY"/>
        </w:rPr>
        <w:t xml:space="preserve">десны от </w:t>
      </w:r>
      <w:r w:rsidR="00FB423E" w:rsidRPr="007809CD">
        <w:rPr>
          <w:rFonts w:asciiTheme="majorBidi" w:hAnsiTheme="majorBidi" w:cstheme="majorBidi"/>
          <w:sz w:val="24"/>
          <w:szCs w:val="24"/>
          <w:lang w:val="ru-RU" w:bidi="ar-SY"/>
        </w:rPr>
        <w:t xml:space="preserve">среднего и </w:t>
      </w:r>
      <w:r w:rsidR="00747A6C" w:rsidRPr="007809CD">
        <w:rPr>
          <w:rFonts w:asciiTheme="majorBidi" w:hAnsiTheme="majorBidi" w:cstheme="majorBidi"/>
          <w:sz w:val="24"/>
          <w:szCs w:val="24"/>
          <w:lang w:val="ru-RU" w:bidi="ar-SY"/>
        </w:rPr>
        <w:t>толстого</w:t>
      </w:r>
      <w:r w:rsidR="00303E8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E00BA4" w:rsidRPr="007809CD">
        <w:rPr>
          <w:rFonts w:asciiTheme="majorBidi" w:hAnsiTheme="majorBidi" w:cstheme="majorBidi"/>
          <w:sz w:val="24"/>
          <w:szCs w:val="24"/>
          <w:lang w:val="ru-RU" w:bidi="ar-SY"/>
        </w:rPr>
        <w:t>[2*]. Тонкий</w:t>
      </w:r>
      <w:r w:rsidR="00E00BA4">
        <w:rPr>
          <w:rFonts w:asciiTheme="majorBidi" w:hAnsiTheme="majorBidi" w:cstheme="majorBidi"/>
          <w:sz w:val="24"/>
          <w:szCs w:val="24"/>
          <w:lang w:val="ru-RU" w:bidi="ar-SY"/>
        </w:rPr>
        <w:t xml:space="preserve"> биотип десны связан</w:t>
      </w:r>
      <w:r w:rsidR="00E00BA4" w:rsidRPr="00062CAD">
        <w:rPr>
          <w:rFonts w:asciiTheme="majorBidi" w:hAnsiTheme="majorBidi" w:cstheme="majorBidi"/>
          <w:sz w:val="24"/>
          <w:szCs w:val="24"/>
          <w:lang w:val="ru-RU" w:bidi="ar-SY"/>
        </w:rPr>
        <w:t xml:space="preserve"> с повышенным риском развития рецессии десны</w:t>
      </w:r>
      <w:r w:rsidR="002E392A">
        <w:rPr>
          <w:rFonts w:asciiTheme="majorBidi" w:hAnsiTheme="majorBidi" w:cstheme="majorBidi"/>
          <w:sz w:val="24"/>
          <w:szCs w:val="24"/>
          <w:lang w:val="ru-RU" w:bidi="ar-SY"/>
        </w:rPr>
        <w:t xml:space="preserve"> как на прот</w:t>
      </w:r>
      <w:r w:rsidR="005F5441">
        <w:rPr>
          <w:rFonts w:asciiTheme="majorBidi" w:hAnsiTheme="majorBidi" w:cstheme="majorBidi"/>
          <w:sz w:val="24"/>
          <w:szCs w:val="24"/>
          <w:lang w:val="ru-RU" w:bidi="ar-SY"/>
        </w:rPr>
        <w:t>яжение всей жизни, так и в</w:t>
      </w:r>
      <w:r w:rsidR="00D66D16">
        <w:rPr>
          <w:rFonts w:asciiTheme="majorBidi" w:hAnsiTheme="majorBidi" w:cstheme="majorBidi"/>
          <w:sz w:val="24"/>
          <w:szCs w:val="24"/>
          <w:lang w:val="ru-RU" w:bidi="ar-SY"/>
        </w:rPr>
        <w:t xml:space="preserve"> результате</w:t>
      </w:r>
      <w:r w:rsidR="00E00BA4">
        <w:rPr>
          <w:rFonts w:asciiTheme="majorBidi" w:hAnsiTheme="majorBidi" w:cstheme="majorBidi"/>
          <w:sz w:val="24"/>
          <w:szCs w:val="24"/>
          <w:lang w:val="ru-RU" w:bidi="ar-SY"/>
        </w:rPr>
        <w:t>, например</w:t>
      </w:r>
      <w:r w:rsidR="007809CD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="00E00BA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="00E00BA4">
        <w:rPr>
          <w:rFonts w:asciiTheme="majorBidi" w:hAnsiTheme="majorBidi" w:cstheme="majorBidi"/>
          <w:sz w:val="24"/>
          <w:szCs w:val="24"/>
          <w:lang w:val="ru-RU" w:bidi="ar-SY"/>
        </w:rPr>
        <w:t>ортодонтического</w:t>
      </w:r>
      <w:proofErr w:type="spellEnd"/>
      <w:r w:rsidR="007809CD" w:rsidRPr="007809CD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7809CD">
        <w:rPr>
          <w:rFonts w:asciiTheme="majorBidi" w:hAnsiTheme="majorBidi" w:cstheme="majorBidi"/>
          <w:sz w:val="24"/>
          <w:szCs w:val="24"/>
          <w:lang w:val="ru-RU" w:bidi="ar-SY"/>
        </w:rPr>
        <w:t>лечения</w:t>
      </w:r>
      <w:r w:rsidR="00E00BA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FE7417" w:rsidRPr="00062CAD">
        <w:rPr>
          <w:rFonts w:asciiTheme="majorBidi" w:hAnsiTheme="majorBidi" w:cstheme="majorBidi"/>
          <w:sz w:val="24"/>
          <w:szCs w:val="24"/>
          <w:lang w:val="ru-RU" w:bidi="ar-SY"/>
        </w:rPr>
        <w:t>[1,6</w:t>
      </w:r>
      <w:r w:rsidR="00FE7417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="00FE7417" w:rsidRPr="00062CAD">
        <w:rPr>
          <w:rFonts w:asciiTheme="majorBidi" w:hAnsiTheme="majorBidi" w:cstheme="majorBidi"/>
          <w:sz w:val="24"/>
          <w:szCs w:val="24"/>
          <w:lang w:val="ru-RU" w:bidi="ar-SY"/>
        </w:rPr>
        <w:t>7*].</w:t>
      </w:r>
    </w:p>
    <w:p w14:paraId="3F4CC9D6" w14:textId="55BE306F" w:rsidR="00022BE3" w:rsidRPr="0046538B" w:rsidRDefault="00022BE3" w:rsidP="00D66D16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Несмотря на </w:t>
      </w:r>
      <w:r w:rsidRPr="00062CAD">
        <w:rPr>
          <w:rFonts w:asciiTheme="majorBidi" w:hAnsiTheme="majorBidi" w:cstheme="majorBidi"/>
          <w:sz w:val="24"/>
          <w:szCs w:val="24"/>
          <w:lang w:val="ru-RU" w:bidi="ar-SY"/>
        </w:rPr>
        <w:t xml:space="preserve">отсутствие единого мнения </w:t>
      </w:r>
      <w:r w:rsidR="008B19B6">
        <w:rPr>
          <w:rFonts w:asciiTheme="majorBidi" w:hAnsiTheme="majorBidi" w:cstheme="majorBidi"/>
          <w:sz w:val="24"/>
          <w:szCs w:val="24"/>
          <w:lang w:val="ru-RU" w:bidi="ar-SY"/>
        </w:rPr>
        <w:t>о наиболее эффективном методе</w:t>
      </w:r>
      <w:r w:rsidRPr="00062CAD">
        <w:rPr>
          <w:rFonts w:asciiTheme="majorBidi" w:hAnsiTheme="majorBidi" w:cstheme="majorBidi"/>
          <w:sz w:val="24"/>
          <w:szCs w:val="24"/>
          <w:lang w:val="ru-RU" w:bidi="ar-SY"/>
        </w:rPr>
        <w:t xml:space="preserve"> увеличения толщины десны и </w:t>
      </w:r>
      <w:r w:rsidR="008B19B6">
        <w:rPr>
          <w:rFonts w:asciiTheme="majorBidi" w:hAnsiTheme="majorBidi" w:cstheme="majorBidi"/>
          <w:sz w:val="24"/>
          <w:szCs w:val="24"/>
          <w:lang w:val="ru-RU" w:bidi="ar-SY"/>
        </w:rPr>
        <w:t xml:space="preserve">сохранения </w:t>
      </w:r>
      <w:r w:rsidR="008B19B6" w:rsidRPr="00303E8C">
        <w:rPr>
          <w:rFonts w:asciiTheme="majorBidi" w:hAnsiTheme="majorBidi" w:cstheme="majorBidi"/>
          <w:sz w:val="24"/>
          <w:szCs w:val="24"/>
          <w:lang w:val="ru-RU" w:bidi="ar-SY"/>
        </w:rPr>
        <w:t>результата</w:t>
      </w:r>
      <w:r w:rsidR="00303E8C" w:rsidRPr="00303E8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D830B0" w:rsidRPr="00303E8C">
        <w:rPr>
          <w:rFonts w:asciiTheme="majorBidi" w:hAnsiTheme="majorBidi" w:cstheme="majorBidi"/>
          <w:sz w:val="24"/>
          <w:szCs w:val="24"/>
          <w:lang w:val="ru-RU" w:bidi="ar-SY"/>
        </w:rPr>
        <w:t>с течением времени</w:t>
      </w:r>
      <w:r w:rsidRPr="00303E8C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r w:rsidR="005E7123" w:rsidRPr="00303E8C">
        <w:rPr>
          <w:rFonts w:asciiTheme="majorBidi" w:hAnsiTheme="majorBidi" w:cstheme="majorBidi"/>
          <w:sz w:val="24"/>
          <w:szCs w:val="24"/>
          <w:lang w:val="ru-RU" w:bidi="ar-SY"/>
        </w:rPr>
        <w:t>выявлено</w:t>
      </w:r>
      <w:r w:rsidRPr="00062CAD">
        <w:rPr>
          <w:rFonts w:asciiTheme="majorBidi" w:hAnsiTheme="majorBidi" w:cstheme="majorBidi"/>
          <w:sz w:val="24"/>
          <w:szCs w:val="24"/>
          <w:lang w:val="ru-RU" w:bidi="ar-SY"/>
        </w:rPr>
        <w:t xml:space="preserve">, что </w:t>
      </w:r>
      <w:r w:rsidR="00320EBD">
        <w:rPr>
          <w:rFonts w:asciiTheme="majorBidi" w:hAnsiTheme="majorBidi" w:cstheme="majorBidi"/>
          <w:sz w:val="24"/>
          <w:szCs w:val="24"/>
          <w:lang w:val="ru-RU" w:bidi="ar-SY"/>
        </w:rPr>
        <w:t>пластическая</w:t>
      </w:r>
      <w:r w:rsidR="005E7123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5E7123" w:rsidRPr="00EA2C8A">
        <w:rPr>
          <w:rFonts w:asciiTheme="majorBidi" w:hAnsiTheme="majorBidi" w:cstheme="majorBidi"/>
          <w:sz w:val="24"/>
          <w:szCs w:val="24"/>
          <w:lang w:val="ru-RU" w:bidi="ar-SY"/>
        </w:rPr>
        <w:t>пародонтальная хирургия</w:t>
      </w:r>
      <w:r w:rsidRPr="00062CAD">
        <w:rPr>
          <w:rFonts w:asciiTheme="majorBidi" w:hAnsiTheme="majorBidi" w:cstheme="majorBidi"/>
          <w:sz w:val="24"/>
          <w:szCs w:val="24"/>
          <w:lang w:val="ru-RU" w:bidi="ar-SY"/>
        </w:rPr>
        <w:t xml:space="preserve"> с испол</w:t>
      </w:r>
      <w:r w:rsidRPr="00D830B0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>ьзованием аутогенных трансплантатов (</w:t>
      </w:r>
      <w:r w:rsidR="007C024B" w:rsidRPr="00D830B0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>свободный</w:t>
      </w:r>
      <w:r w:rsidRPr="00D830B0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 xml:space="preserve"> дес</w:t>
      </w:r>
      <w:r w:rsidR="007C024B" w:rsidRPr="00D830B0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>невой</w:t>
      </w:r>
      <w:r w:rsidRPr="00D830B0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 xml:space="preserve"> или</w:t>
      </w:r>
      <w:r w:rsidR="00D66D16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 xml:space="preserve"> </w:t>
      </w:r>
      <w:r w:rsidR="007C024B" w:rsidRPr="00D830B0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>соединительнотканный</w:t>
      </w:r>
      <w:r w:rsidR="008B19B6" w:rsidRPr="00D830B0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 xml:space="preserve"> </w:t>
      </w:r>
      <w:r w:rsidR="007C024B" w:rsidRPr="00D830B0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>трансплантат</w:t>
      </w:r>
      <w:r w:rsidR="00D830B0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 xml:space="preserve">), а также </w:t>
      </w:r>
      <w:r w:rsidRPr="00D830B0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>заменителей</w:t>
      </w:r>
      <w:r w:rsidR="00042113" w:rsidRPr="00D830B0">
        <w:rPr>
          <w:rFonts w:asciiTheme="majorBidi" w:hAnsiTheme="majorBidi" w:cstheme="majorBidi"/>
          <w:color w:val="000000" w:themeColor="text1"/>
          <w:sz w:val="24"/>
          <w:szCs w:val="24"/>
          <w:lang w:val="ru-RU" w:bidi="ar-SY"/>
        </w:rPr>
        <w:t xml:space="preserve"> собственных </w:t>
      </w:r>
      <w:r w:rsidR="00042113">
        <w:rPr>
          <w:rFonts w:asciiTheme="majorBidi" w:hAnsiTheme="majorBidi" w:cstheme="majorBidi"/>
          <w:sz w:val="24"/>
          <w:szCs w:val="24"/>
          <w:lang w:val="ru-RU" w:bidi="ar-SY"/>
        </w:rPr>
        <w:t>тканей</w:t>
      </w:r>
      <w:r w:rsidRPr="00062CAD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(</w:t>
      </w:r>
      <w:r w:rsidRPr="00062CAD">
        <w:rPr>
          <w:rFonts w:asciiTheme="majorBidi" w:hAnsiTheme="majorBidi" w:cstheme="majorBidi"/>
          <w:sz w:val="24"/>
          <w:szCs w:val="24"/>
          <w:lang w:val="ru-RU" w:bidi="ar-SY"/>
        </w:rPr>
        <w:t xml:space="preserve">бесклеточный </w:t>
      </w:r>
      <w:proofErr w:type="spellStart"/>
      <w:r w:rsidRPr="00062CAD">
        <w:rPr>
          <w:rFonts w:asciiTheme="majorBidi" w:hAnsiTheme="majorBidi" w:cstheme="majorBidi"/>
          <w:sz w:val="24"/>
          <w:szCs w:val="24"/>
          <w:lang w:val="ru-RU" w:bidi="ar-SY"/>
        </w:rPr>
        <w:t>дермальный</w:t>
      </w:r>
      <w:proofErr w:type="spellEnd"/>
      <w:r w:rsidR="00D830B0">
        <w:rPr>
          <w:rFonts w:asciiTheme="majorBidi" w:hAnsiTheme="majorBidi" w:cstheme="majorBidi"/>
          <w:sz w:val="24"/>
          <w:szCs w:val="24"/>
          <w:lang w:val="ru-RU" w:bidi="ar-SY"/>
        </w:rPr>
        <w:t xml:space="preserve"> матрикс или коллагеновый матрикс</w:t>
      </w:r>
      <w:r w:rsidRPr="00062CAD">
        <w:rPr>
          <w:rFonts w:asciiTheme="majorBidi" w:hAnsiTheme="majorBidi" w:cstheme="majorBidi"/>
          <w:sz w:val="24"/>
          <w:szCs w:val="24"/>
          <w:lang w:val="ru-RU" w:bidi="ar-SY"/>
        </w:rPr>
        <w:t xml:space="preserve">) могут значительно </w:t>
      </w:r>
      <w:r w:rsidRPr="00223C89">
        <w:rPr>
          <w:rFonts w:asciiTheme="majorBidi" w:hAnsiTheme="majorBidi" w:cstheme="majorBidi"/>
          <w:sz w:val="24"/>
          <w:szCs w:val="24"/>
          <w:lang w:val="ru-RU" w:bidi="ar-SY"/>
        </w:rPr>
        <w:t xml:space="preserve">увеличить </w:t>
      </w:r>
      <w:r w:rsidR="00223C89" w:rsidRPr="00223C89">
        <w:rPr>
          <w:rFonts w:asciiTheme="majorBidi" w:hAnsiTheme="majorBidi" w:cstheme="majorBidi"/>
          <w:sz w:val="24"/>
          <w:szCs w:val="24"/>
          <w:lang w:val="ru-RU" w:bidi="ar-SY"/>
        </w:rPr>
        <w:t xml:space="preserve">количество тканей </w:t>
      </w:r>
      <w:r w:rsidRPr="00223C89">
        <w:rPr>
          <w:rFonts w:asciiTheme="majorBidi" w:hAnsiTheme="majorBidi" w:cstheme="majorBidi"/>
          <w:sz w:val="24"/>
          <w:szCs w:val="24"/>
          <w:lang w:val="ru-RU" w:bidi="ar-SY"/>
        </w:rPr>
        <w:t>десны</w:t>
      </w:r>
      <w:r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 [8-13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46538B">
        <w:rPr>
          <w:rFonts w:asciiTheme="majorBidi" w:hAnsiTheme="majorBidi" w:cstheme="majorBidi"/>
          <w:sz w:val="24"/>
          <w:szCs w:val="24"/>
          <w:lang w:val="ru-RU" w:bidi="ar-SY"/>
        </w:rPr>
        <w:t>].</w:t>
      </w:r>
      <w:r w:rsidR="008B19B6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</w:p>
    <w:p w14:paraId="7FE7F200" w14:textId="76E035FD" w:rsidR="00022BE3" w:rsidRPr="0046538B" w:rsidRDefault="00022BE3" w:rsidP="00D66D16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062CAD">
        <w:rPr>
          <w:rFonts w:asciiTheme="majorBidi" w:hAnsiTheme="majorBidi" w:cstheme="majorBidi"/>
          <w:sz w:val="24"/>
          <w:szCs w:val="24"/>
          <w:lang w:val="ru-RU" w:bidi="ar-SY"/>
        </w:rPr>
        <w:t>Вопрос</w:t>
      </w:r>
      <w:r w:rsidR="00D66D16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062CAD">
        <w:rPr>
          <w:rFonts w:asciiTheme="majorBidi" w:hAnsiTheme="majorBidi" w:cstheme="majorBidi"/>
          <w:sz w:val="24"/>
          <w:szCs w:val="24"/>
          <w:lang w:val="ru-RU" w:bidi="ar-SY"/>
        </w:rPr>
        <w:t>необходимости определ</w:t>
      </w:r>
      <w:r w:rsidR="002B7F66">
        <w:rPr>
          <w:rFonts w:asciiTheme="majorBidi" w:hAnsiTheme="majorBidi" w:cstheme="majorBidi"/>
          <w:sz w:val="24"/>
          <w:szCs w:val="24"/>
          <w:lang w:val="ru-RU" w:bidi="ar-SY"/>
        </w:rPr>
        <w:t>е</w:t>
      </w:r>
      <w:r w:rsidRPr="00062CAD">
        <w:rPr>
          <w:rFonts w:asciiTheme="majorBidi" w:hAnsiTheme="majorBidi" w:cstheme="majorBidi"/>
          <w:sz w:val="24"/>
          <w:szCs w:val="24"/>
          <w:lang w:val="ru-RU" w:bidi="ar-SY"/>
        </w:rPr>
        <w:t>нного</w:t>
      </w:r>
      <w:r w:rsidR="002B7F66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062CAD">
        <w:rPr>
          <w:rFonts w:asciiTheme="majorBidi" w:hAnsiTheme="majorBidi" w:cstheme="majorBidi"/>
          <w:sz w:val="24"/>
          <w:szCs w:val="24"/>
          <w:lang w:val="ru-RU" w:bidi="ar-SY"/>
        </w:rPr>
        <w:t xml:space="preserve">количества </w:t>
      </w:r>
      <w:proofErr w:type="spellStart"/>
      <w:r w:rsidR="000967BA">
        <w:rPr>
          <w:rFonts w:asciiTheme="majorBidi" w:hAnsiTheme="majorBidi" w:cstheme="majorBidi"/>
          <w:sz w:val="24"/>
          <w:szCs w:val="24"/>
          <w:lang w:val="ru-RU" w:bidi="ar-SY"/>
        </w:rPr>
        <w:t>кератинизированной</w:t>
      </w:r>
      <w:proofErr w:type="spellEnd"/>
      <w:r w:rsidR="000967BA">
        <w:rPr>
          <w:rFonts w:asciiTheme="majorBidi" w:hAnsiTheme="majorBidi" w:cstheme="majorBidi"/>
          <w:sz w:val="24"/>
          <w:szCs w:val="24"/>
          <w:lang w:val="ru-RU" w:bidi="ar-SY"/>
        </w:rPr>
        <w:t xml:space="preserve"> ткани</w:t>
      </w:r>
      <w:r w:rsidR="000967BA"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062CAD">
        <w:rPr>
          <w:rFonts w:asciiTheme="majorBidi" w:hAnsiTheme="majorBidi" w:cstheme="majorBidi"/>
          <w:sz w:val="24"/>
          <w:szCs w:val="24"/>
          <w:lang w:val="ru-RU" w:bidi="ar-SY"/>
        </w:rPr>
        <w:t>вокруг</w:t>
      </w:r>
      <w:r w:rsidR="000D6C51">
        <w:rPr>
          <w:rFonts w:asciiTheme="majorBidi" w:hAnsiTheme="majorBidi" w:cstheme="majorBidi"/>
          <w:sz w:val="24"/>
          <w:szCs w:val="24"/>
          <w:lang w:val="ru-RU" w:bidi="ar-SY"/>
        </w:rPr>
        <w:t xml:space="preserve"> зуба</w:t>
      </w:r>
      <w:r w:rsidRPr="00062CAD">
        <w:rPr>
          <w:rFonts w:asciiTheme="majorBidi" w:hAnsiTheme="majorBidi" w:cstheme="majorBidi"/>
          <w:sz w:val="24"/>
          <w:szCs w:val="24"/>
          <w:lang w:val="ru-RU" w:bidi="ar-SY"/>
        </w:rPr>
        <w:t xml:space="preserve"> для поддержания здоровья пародонта всегда был предметом споров и дискуссий. </w:t>
      </w:r>
      <w:r w:rsidR="00893537" w:rsidRPr="0046241E">
        <w:rPr>
          <w:rFonts w:asciiTheme="majorBidi" w:hAnsiTheme="majorBidi" w:cstheme="majorBidi"/>
          <w:sz w:val="24"/>
          <w:szCs w:val="24"/>
          <w:lang w:val="ru-RU" w:bidi="ar-SY"/>
        </w:rPr>
        <w:t>По данным исследования, в 67% участков, где ширина кератинизированной ткани была &lt;2 мм</w:t>
      </w:r>
      <w:r w:rsidR="00D66D16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="00893537" w:rsidRPr="0046241E">
        <w:rPr>
          <w:rFonts w:asciiTheme="majorBidi" w:hAnsiTheme="majorBidi" w:cstheme="majorBidi"/>
          <w:sz w:val="24"/>
          <w:szCs w:val="24"/>
          <w:lang w:val="ru-RU" w:bidi="ar-SY"/>
        </w:rPr>
        <w:t xml:space="preserve"> наблюдалась воспалительная реакция, сопровождающаяся рецессией десны [15*].</w:t>
      </w:r>
      <w:r w:rsidR="00D66D16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A02733">
        <w:rPr>
          <w:rFonts w:asciiTheme="majorBidi" w:hAnsiTheme="majorBidi" w:cstheme="majorBidi"/>
          <w:sz w:val="24"/>
          <w:szCs w:val="24"/>
          <w:lang w:val="ru-RU" w:bidi="ar-SY"/>
        </w:rPr>
        <w:t xml:space="preserve">По данным исследования </w:t>
      </w:r>
      <w:proofErr w:type="spellStart"/>
      <w:r w:rsidR="00A02733" w:rsidRPr="0090088A">
        <w:rPr>
          <w:rFonts w:asciiTheme="majorBidi" w:hAnsiTheme="majorBidi" w:cstheme="majorBidi"/>
          <w:sz w:val="24"/>
          <w:szCs w:val="24"/>
          <w:lang w:val="ru-RU" w:bidi="ar-SY"/>
        </w:rPr>
        <w:t>Lang&amp;Löe</w:t>
      </w:r>
      <w:proofErr w:type="spellEnd"/>
      <w:r w:rsidR="00A81D2D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="00D66D16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A02733">
        <w:rPr>
          <w:rFonts w:asciiTheme="majorBidi" w:hAnsiTheme="majorBidi" w:cstheme="majorBidi"/>
          <w:sz w:val="24"/>
          <w:szCs w:val="24"/>
          <w:lang w:val="ru-RU" w:bidi="ar-SY"/>
        </w:rPr>
        <w:t xml:space="preserve">при </w:t>
      </w:r>
      <w:r w:rsidR="00C16A01">
        <w:rPr>
          <w:rFonts w:asciiTheme="majorBidi" w:hAnsiTheme="majorBidi" w:cstheme="majorBidi"/>
          <w:sz w:val="24"/>
          <w:szCs w:val="24"/>
          <w:lang w:val="ru-RU" w:bidi="ar-SY"/>
        </w:rPr>
        <w:t>недостатке</w:t>
      </w:r>
      <w:r w:rsidR="00A02733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="00A02733">
        <w:rPr>
          <w:rFonts w:asciiTheme="majorBidi" w:hAnsiTheme="majorBidi" w:cstheme="majorBidi"/>
          <w:sz w:val="24"/>
          <w:szCs w:val="24"/>
          <w:lang w:val="ru-RU" w:bidi="ar-SY"/>
        </w:rPr>
        <w:t>кератинизированных</w:t>
      </w:r>
      <w:proofErr w:type="spellEnd"/>
      <w:r w:rsidR="00A02733">
        <w:rPr>
          <w:rFonts w:asciiTheme="majorBidi" w:hAnsiTheme="majorBidi" w:cstheme="majorBidi"/>
          <w:sz w:val="24"/>
          <w:szCs w:val="24"/>
          <w:lang w:val="ru-RU" w:bidi="ar-SY"/>
        </w:rPr>
        <w:t xml:space="preserve"> тканей выявлено </w:t>
      </w:r>
      <w:r w:rsidR="00A02733" w:rsidRPr="00962C97">
        <w:rPr>
          <w:rFonts w:asciiTheme="majorBidi" w:hAnsiTheme="majorBidi" w:cstheme="majorBidi"/>
          <w:sz w:val="24"/>
          <w:szCs w:val="24"/>
          <w:lang w:val="ru-RU" w:bidi="ar-SY"/>
        </w:rPr>
        <w:t xml:space="preserve">увеличение показателей десневого </w:t>
      </w:r>
      <w:r w:rsidR="00A02733" w:rsidRPr="00893537">
        <w:rPr>
          <w:rFonts w:asciiTheme="majorBidi" w:hAnsiTheme="majorBidi" w:cstheme="majorBidi"/>
          <w:sz w:val="24"/>
          <w:szCs w:val="24"/>
          <w:lang w:val="ru-RU" w:bidi="ar-SY"/>
        </w:rPr>
        <w:t>индекса и экссудации.</w:t>
      </w:r>
      <w:r w:rsidR="00D66D16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A02733" w:rsidRPr="00893537">
        <w:rPr>
          <w:rFonts w:asciiTheme="majorBidi" w:hAnsiTheme="majorBidi" w:cstheme="majorBidi"/>
          <w:sz w:val="24"/>
          <w:szCs w:val="24"/>
          <w:lang w:val="ru-RU" w:bidi="ar-SY"/>
        </w:rPr>
        <w:t>Таким образом, было</w:t>
      </w:r>
      <w:r w:rsidR="00A02733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A27CD4">
        <w:rPr>
          <w:rFonts w:asciiTheme="majorBidi" w:hAnsiTheme="majorBidi" w:cstheme="majorBidi"/>
          <w:sz w:val="24"/>
          <w:szCs w:val="24"/>
          <w:lang w:val="ru-RU" w:bidi="ar-SY"/>
        </w:rPr>
        <w:t xml:space="preserve">сделано </w:t>
      </w:r>
      <w:r w:rsidR="00A02733">
        <w:rPr>
          <w:rFonts w:asciiTheme="majorBidi" w:hAnsiTheme="majorBidi" w:cstheme="majorBidi"/>
          <w:sz w:val="24"/>
          <w:szCs w:val="24"/>
          <w:lang w:val="ru-RU" w:bidi="ar-SY"/>
        </w:rPr>
        <w:t>предположен</w:t>
      </w:r>
      <w:r w:rsidR="00A27CD4">
        <w:rPr>
          <w:rFonts w:asciiTheme="majorBidi" w:hAnsiTheme="majorBidi" w:cstheme="majorBidi"/>
          <w:sz w:val="24"/>
          <w:szCs w:val="24"/>
          <w:lang w:val="ru-RU" w:bidi="ar-SY"/>
        </w:rPr>
        <w:t>ие о том</w:t>
      </w:r>
      <w:r w:rsidR="00A02733">
        <w:rPr>
          <w:rFonts w:asciiTheme="majorBidi" w:hAnsiTheme="majorBidi" w:cstheme="majorBidi"/>
          <w:sz w:val="24"/>
          <w:szCs w:val="24"/>
          <w:lang w:val="ru-RU" w:bidi="ar-SY"/>
        </w:rPr>
        <w:t xml:space="preserve">, что для </w:t>
      </w:r>
      <w:r w:rsidR="00A02733" w:rsidRPr="0090088A">
        <w:rPr>
          <w:rFonts w:asciiTheme="majorBidi" w:hAnsiTheme="majorBidi" w:cstheme="majorBidi"/>
          <w:sz w:val="24"/>
          <w:szCs w:val="24"/>
          <w:lang w:val="ru-RU" w:bidi="ar-SY"/>
        </w:rPr>
        <w:t xml:space="preserve">поддержания </w:t>
      </w:r>
      <w:r w:rsidR="00A02733" w:rsidRPr="00893537">
        <w:rPr>
          <w:rFonts w:asciiTheme="majorBidi" w:hAnsiTheme="majorBidi" w:cstheme="majorBidi"/>
          <w:sz w:val="24"/>
          <w:szCs w:val="24"/>
          <w:lang w:val="ru-RU" w:bidi="ar-SY"/>
        </w:rPr>
        <w:t xml:space="preserve">здоровья </w:t>
      </w:r>
      <w:r w:rsidR="007B1476" w:rsidRPr="00A27CD4">
        <w:rPr>
          <w:rFonts w:asciiTheme="majorBidi" w:hAnsiTheme="majorBidi" w:cstheme="majorBidi"/>
          <w:sz w:val="24"/>
          <w:szCs w:val="24"/>
          <w:lang w:val="ru-RU" w:bidi="ar-SY"/>
        </w:rPr>
        <w:t>десны</w:t>
      </w:r>
      <w:r w:rsidR="00A02733" w:rsidRPr="00A27CD4">
        <w:rPr>
          <w:rFonts w:asciiTheme="majorBidi" w:hAnsiTheme="majorBidi" w:cstheme="majorBidi"/>
          <w:sz w:val="24"/>
          <w:szCs w:val="24"/>
          <w:lang w:val="ru-RU" w:bidi="ar-SY"/>
        </w:rPr>
        <w:t xml:space="preserve"> решающее значение имеют параметры, включающие </w:t>
      </w:r>
      <w:r w:rsidRPr="00A27CD4">
        <w:rPr>
          <w:rFonts w:asciiTheme="majorBidi" w:hAnsiTheme="majorBidi" w:cstheme="majorBidi"/>
          <w:sz w:val="24"/>
          <w:szCs w:val="24"/>
          <w:lang w:val="ru-RU" w:bidi="ar-SY"/>
        </w:rPr>
        <w:t xml:space="preserve">не менее 2 мм </w:t>
      </w:r>
      <w:r w:rsidR="00962C97" w:rsidRPr="00A27CD4">
        <w:rPr>
          <w:rFonts w:asciiTheme="majorBidi" w:hAnsiTheme="majorBidi" w:cstheme="majorBidi"/>
          <w:sz w:val="24"/>
          <w:szCs w:val="24"/>
          <w:lang w:val="ru-RU" w:bidi="ar-SY"/>
        </w:rPr>
        <w:t>кератинизированной</w:t>
      </w:r>
      <w:r w:rsidRPr="00A27CD4">
        <w:rPr>
          <w:rFonts w:asciiTheme="majorBidi" w:hAnsiTheme="majorBidi" w:cstheme="majorBidi"/>
          <w:sz w:val="24"/>
          <w:szCs w:val="24"/>
          <w:lang w:val="ru-RU" w:bidi="ar-SY"/>
        </w:rPr>
        <w:t xml:space="preserve"> ткани и 1 мм прикрепленной десны [16*].</w:t>
      </w:r>
      <w:r w:rsidRPr="00962C97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083B6C">
        <w:rPr>
          <w:rFonts w:asciiTheme="majorBidi" w:hAnsiTheme="majorBidi" w:cstheme="majorBidi"/>
          <w:sz w:val="24"/>
          <w:szCs w:val="24"/>
          <w:lang w:val="ru-RU" w:bidi="ar-SY"/>
        </w:rPr>
        <w:t>Также</w:t>
      </w:r>
      <w:r w:rsidR="00A02733">
        <w:rPr>
          <w:rFonts w:asciiTheme="majorBidi" w:hAnsiTheme="majorBidi" w:cstheme="majorBidi"/>
          <w:sz w:val="24"/>
          <w:szCs w:val="24"/>
          <w:lang w:val="ru-RU" w:bidi="ar-SY"/>
        </w:rPr>
        <w:t xml:space="preserve"> было выявлено, что при наличии </w:t>
      </w:r>
      <w:r w:rsidR="00A02733" w:rsidRPr="0046538B">
        <w:rPr>
          <w:rFonts w:asciiTheme="majorBidi" w:hAnsiTheme="majorBidi" w:cstheme="majorBidi"/>
          <w:sz w:val="24"/>
          <w:szCs w:val="24"/>
          <w:lang w:val="ru-RU" w:bidi="ar-SY"/>
        </w:rPr>
        <w:t>поддесневых реставраций</w:t>
      </w:r>
      <w:r w:rsidR="00096EE3">
        <w:rPr>
          <w:rFonts w:asciiTheme="majorBidi" w:hAnsiTheme="majorBidi" w:cstheme="majorBidi"/>
          <w:sz w:val="24"/>
          <w:szCs w:val="24"/>
          <w:lang w:val="ru-RU" w:bidi="ar-SY"/>
        </w:rPr>
        <w:t xml:space="preserve"> зона</w:t>
      </w:r>
      <w:r w:rsidR="00A02733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083B6C" w:rsidRPr="00083B6C">
        <w:rPr>
          <w:rFonts w:asciiTheme="majorBidi" w:hAnsiTheme="majorBidi" w:cstheme="majorBidi"/>
          <w:sz w:val="24"/>
          <w:szCs w:val="24"/>
          <w:lang w:val="ru-RU" w:bidi="ar-SY"/>
        </w:rPr>
        <w:t>кератинизированной</w:t>
      </w:r>
      <w:r w:rsidR="00A02733" w:rsidRPr="00083B6C">
        <w:rPr>
          <w:rFonts w:asciiTheme="majorBidi" w:hAnsiTheme="majorBidi" w:cstheme="majorBidi"/>
          <w:sz w:val="24"/>
          <w:szCs w:val="24"/>
          <w:lang w:val="ru-RU" w:bidi="ar-SY"/>
        </w:rPr>
        <w:t xml:space="preserve"> ткан</w:t>
      </w:r>
      <w:r w:rsidR="00083B6C" w:rsidRPr="00083B6C">
        <w:rPr>
          <w:rFonts w:asciiTheme="majorBidi" w:hAnsiTheme="majorBidi" w:cstheme="majorBidi"/>
          <w:sz w:val="24"/>
          <w:szCs w:val="24"/>
          <w:lang w:val="ru-RU" w:bidi="ar-SY"/>
        </w:rPr>
        <w:t>и</w:t>
      </w:r>
      <w:r w:rsidRPr="00083B6C">
        <w:rPr>
          <w:rFonts w:asciiTheme="majorBidi" w:hAnsiTheme="majorBidi" w:cstheme="majorBidi"/>
          <w:sz w:val="24"/>
          <w:szCs w:val="24"/>
          <w:lang w:val="ru-RU" w:bidi="ar-SY"/>
        </w:rPr>
        <w:t xml:space="preserve"> ≥ 2 мм</w:t>
      </w:r>
      <w:r w:rsidR="00096EE3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A02733" w:rsidRPr="00083B6C">
        <w:rPr>
          <w:rFonts w:asciiTheme="majorBidi" w:hAnsiTheme="majorBidi" w:cstheme="majorBidi"/>
          <w:sz w:val="24"/>
          <w:szCs w:val="24"/>
          <w:lang w:val="ru-RU" w:bidi="ar-SY"/>
        </w:rPr>
        <w:t>способствовала</w:t>
      </w:r>
      <w:r w:rsidR="00A02733">
        <w:rPr>
          <w:rFonts w:asciiTheme="majorBidi" w:hAnsiTheme="majorBidi" w:cstheme="majorBidi"/>
          <w:sz w:val="24"/>
          <w:szCs w:val="24"/>
          <w:lang w:val="ru-RU" w:bidi="ar-SY"/>
        </w:rPr>
        <w:t xml:space="preserve"> поддержанию</w:t>
      </w:r>
      <w:r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 здоровья</w:t>
      </w:r>
      <w:r w:rsidR="00A02733">
        <w:rPr>
          <w:rFonts w:asciiTheme="majorBidi" w:hAnsiTheme="majorBidi" w:cstheme="majorBidi"/>
          <w:sz w:val="24"/>
          <w:szCs w:val="24"/>
          <w:lang w:val="ru-RU" w:bidi="ar-SY"/>
        </w:rPr>
        <w:t xml:space="preserve"> тканей десны</w:t>
      </w:r>
      <w:r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 [17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46538B">
        <w:rPr>
          <w:rFonts w:asciiTheme="majorBidi" w:hAnsiTheme="majorBidi" w:cstheme="majorBidi"/>
          <w:sz w:val="24"/>
          <w:szCs w:val="24"/>
          <w:lang w:val="ru-RU" w:bidi="ar-SY"/>
        </w:rPr>
        <w:t>].</w:t>
      </w:r>
      <w:r w:rsidR="00A27CD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981479">
        <w:rPr>
          <w:rFonts w:asciiTheme="majorBidi" w:hAnsiTheme="majorBidi" w:cstheme="majorBidi"/>
          <w:sz w:val="24"/>
          <w:szCs w:val="24"/>
          <w:lang w:val="ru-RU" w:bidi="ar-SY"/>
        </w:rPr>
        <w:t xml:space="preserve">Согласно данным продольного исследования выявлено, что </w:t>
      </w:r>
      <w:r w:rsidR="000037C7" w:rsidRPr="004F57FD">
        <w:rPr>
          <w:rFonts w:asciiTheme="majorBidi" w:hAnsiTheme="majorBidi" w:cstheme="majorBidi"/>
          <w:sz w:val="24"/>
          <w:szCs w:val="24"/>
          <w:lang w:val="ru-RU" w:bidi="ar-SY"/>
        </w:rPr>
        <w:t xml:space="preserve">применение свободных десневых трансплантатов </w:t>
      </w:r>
      <w:r w:rsidR="000037C7">
        <w:rPr>
          <w:rFonts w:asciiTheme="majorBidi" w:hAnsiTheme="majorBidi" w:cstheme="majorBidi"/>
          <w:sz w:val="24"/>
          <w:szCs w:val="24"/>
          <w:lang w:val="ru-RU" w:bidi="ar-SY"/>
        </w:rPr>
        <w:t xml:space="preserve">способствует предотвращению </w:t>
      </w:r>
      <w:r w:rsidR="000037C7" w:rsidRPr="00A27CD4">
        <w:rPr>
          <w:rFonts w:asciiTheme="majorBidi" w:hAnsiTheme="majorBidi" w:cstheme="majorBidi"/>
          <w:sz w:val="24"/>
          <w:szCs w:val="24"/>
          <w:lang w:val="ru-RU" w:bidi="ar-SY"/>
        </w:rPr>
        <w:t>развития повторного воспаления и рецессии десны при сравнении с областями</w:t>
      </w:r>
      <w:r w:rsidR="00A27CD4" w:rsidRPr="00A27CD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D61DC8" w:rsidRPr="00A27CD4">
        <w:rPr>
          <w:rFonts w:asciiTheme="majorBidi" w:hAnsiTheme="majorBidi" w:cstheme="majorBidi"/>
          <w:sz w:val="24"/>
          <w:szCs w:val="24"/>
          <w:lang w:val="ru-RU" w:bidi="ar-SY"/>
        </w:rPr>
        <w:t>без оперативного вмешательства</w:t>
      </w:r>
      <w:r w:rsidR="000037C7" w:rsidRPr="00A27CD4">
        <w:rPr>
          <w:rFonts w:asciiTheme="majorBidi" w:hAnsiTheme="majorBidi" w:cstheme="majorBidi"/>
          <w:sz w:val="24"/>
          <w:szCs w:val="24"/>
          <w:lang w:val="ru-RU" w:bidi="ar-SY"/>
        </w:rPr>
        <w:t>.</w:t>
      </w:r>
      <w:r w:rsidR="00A27CD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0037C7">
        <w:rPr>
          <w:rFonts w:asciiTheme="majorBidi" w:hAnsiTheme="majorBidi" w:cstheme="majorBidi"/>
          <w:sz w:val="24"/>
          <w:szCs w:val="24"/>
          <w:lang w:val="ru-RU" w:bidi="ar-SY"/>
        </w:rPr>
        <w:t xml:space="preserve">Однако </w:t>
      </w:r>
      <w:r w:rsidR="000037C7" w:rsidRPr="00083B6C">
        <w:rPr>
          <w:rFonts w:asciiTheme="majorBidi" w:hAnsiTheme="majorBidi" w:cstheme="majorBidi"/>
          <w:sz w:val="24"/>
          <w:szCs w:val="24"/>
          <w:lang w:val="ru-RU" w:bidi="ar-SY"/>
        </w:rPr>
        <w:t>при адекватном контроле</w:t>
      </w:r>
      <w:r w:rsidR="000037C7"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 образования зубного налета разницы в </w:t>
      </w:r>
      <w:r w:rsidR="000037C7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0037C7" w:rsidRPr="00A27CD4">
        <w:rPr>
          <w:rFonts w:asciiTheme="majorBidi" w:hAnsiTheme="majorBidi" w:cstheme="majorBidi"/>
          <w:sz w:val="24"/>
          <w:szCs w:val="24"/>
          <w:lang w:val="ru-RU" w:bidi="ar-SY"/>
        </w:rPr>
        <w:t>состоянии пародонта между областями, подвергшимся и</w:t>
      </w:r>
      <w:r w:rsidR="00A27CD4" w:rsidRPr="00A27CD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0037C7" w:rsidRPr="00A27CD4">
        <w:rPr>
          <w:rFonts w:asciiTheme="majorBidi" w:hAnsiTheme="majorBidi" w:cstheme="majorBidi"/>
          <w:sz w:val="24"/>
          <w:szCs w:val="24"/>
          <w:lang w:val="ru-RU" w:bidi="ar-SY"/>
        </w:rPr>
        <w:t>не подвергшимся</w:t>
      </w:r>
      <w:r w:rsidR="00A27CD4" w:rsidRPr="00A27CD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EA4252" w:rsidRPr="00A27CD4">
        <w:rPr>
          <w:rFonts w:asciiTheme="majorBidi" w:hAnsiTheme="majorBidi" w:cstheme="majorBidi"/>
          <w:sz w:val="24"/>
          <w:szCs w:val="24"/>
          <w:lang w:val="ru-RU" w:bidi="ar-SY"/>
        </w:rPr>
        <w:t>пародонтальной хирургии</w:t>
      </w:r>
      <w:r w:rsidR="000037C7" w:rsidRPr="00A27CD4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r w:rsidR="008D0491" w:rsidRPr="00A27CD4">
        <w:rPr>
          <w:rFonts w:asciiTheme="majorBidi" w:hAnsiTheme="majorBidi" w:cstheme="majorBidi"/>
          <w:sz w:val="24"/>
          <w:szCs w:val="24"/>
          <w:lang w:val="ru-RU" w:bidi="ar-SY"/>
        </w:rPr>
        <w:t>не</w:t>
      </w:r>
      <w:r w:rsidR="008D0491">
        <w:rPr>
          <w:rFonts w:asciiTheme="majorBidi" w:hAnsiTheme="majorBidi" w:cstheme="majorBidi"/>
          <w:sz w:val="24"/>
          <w:szCs w:val="24"/>
          <w:lang w:val="ru-RU" w:bidi="ar-SY"/>
        </w:rPr>
        <w:t xml:space="preserve"> выявлено</w:t>
      </w:r>
      <w:r w:rsidR="000037C7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8D0491" w:rsidRPr="0046538B">
        <w:rPr>
          <w:rFonts w:asciiTheme="majorBidi" w:hAnsiTheme="majorBidi" w:cstheme="majorBidi"/>
          <w:sz w:val="24"/>
          <w:szCs w:val="24"/>
          <w:lang w:val="ru-RU" w:bidi="ar-SY"/>
        </w:rPr>
        <w:t>[18</w:t>
      </w:r>
      <w:r w:rsidR="008D0491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="008D0491" w:rsidRPr="0046538B">
        <w:rPr>
          <w:rFonts w:asciiTheme="majorBidi" w:hAnsiTheme="majorBidi" w:cstheme="majorBidi"/>
          <w:sz w:val="24"/>
          <w:szCs w:val="24"/>
          <w:lang w:val="ru-RU" w:bidi="ar-SY"/>
        </w:rPr>
        <w:t>].</w:t>
      </w:r>
    </w:p>
    <w:p w14:paraId="003BF359" w14:textId="78F25529" w:rsidR="00022BE3" w:rsidRPr="0046538B" w:rsidRDefault="007A65F8" w:rsidP="00F25A8D">
      <w:pPr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>
        <w:rPr>
          <w:rFonts w:asciiTheme="majorBidi" w:hAnsiTheme="majorBidi" w:cstheme="majorBidi"/>
          <w:sz w:val="24"/>
          <w:szCs w:val="24"/>
          <w:lang w:val="ru-RU" w:bidi="ar-SY"/>
        </w:rPr>
        <w:t>Таким образом</w:t>
      </w:r>
      <w:r w:rsidR="00EA4252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r w:rsidR="009A425F">
        <w:rPr>
          <w:rFonts w:asciiTheme="majorBidi" w:hAnsiTheme="majorBidi" w:cstheme="majorBidi"/>
          <w:sz w:val="24"/>
          <w:szCs w:val="24"/>
          <w:lang w:val="ru-RU" w:bidi="ar-SY"/>
        </w:rPr>
        <w:t xml:space="preserve">при </w:t>
      </w:r>
      <w:r w:rsidR="009A425F" w:rsidRPr="00302D36">
        <w:rPr>
          <w:rFonts w:asciiTheme="majorBidi" w:hAnsiTheme="majorBidi" w:cstheme="majorBidi"/>
          <w:sz w:val="24"/>
          <w:szCs w:val="24"/>
          <w:lang w:val="ru-RU" w:bidi="ar-SY"/>
        </w:rPr>
        <w:t xml:space="preserve">возможности </w:t>
      </w:r>
      <w:r w:rsidR="00302D36" w:rsidRPr="00302D36">
        <w:rPr>
          <w:rFonts w:asciiTheme="majorBidi" w:hAnsiTheme="majorBidi" w:cstheme="majorBidi"/>
          <w:sz w:val="24"/>
          <w:szCs w:val="24"/>
          <w:lang w:val="ru-RU" w:bidi="ar-SY"/>
        </w:rPr>
        <w:t xml:space="preserve">достижения и </w:t>
      </w:r>
      <w:r w:rsidR="009A425F" w:rsidRPr="00302D36">
        <w:rPr>
          <w:rFonts w:asciiTheme="majorBidi" w:hAnsiTheme="majorBidi" w:cstheme="majorBidi"/>
          <w:sz w:val="24"/>
          <w:szCs w:val="24"/>
          <w:lang w:val="ru-RU" w:bidi="ar-SY"/>
        </w:rPr>
        <w:t xml:space="preserve">поддержания </w:t>
      </w:r>
      <w:r w:rsidR="00EA4252" w:rsidRPr="00302D36">
        <w:rPr>
          <w:rFonts w:asciiTheme="majorBidi" w:hAnsiTheme="majorBidi" w:cstheme="majorBidi"/>
          <w:sz w:val="24"/>
          <w:szCs w:val="24"/>
          <w:lang w:val="ru-RU" w:bidi="ar-SY"/>
        </w:rPr>
        <w:t>адекватной</w:t>
      </w:r>
      <w:r w:rsidR="009A425F">
        <w:rPr>
          <w:rFonts w:asciiTheme="majorBidi" w:hAnsiTheme="majorBidi" w:cstheme="majorBidi"/>
          <w:sz w:val="24"/>
          <w:szCs w:val="24"/>
          <w:lang w:val="ru-RU" w:bidi="ar-SY"/>
        </w:rPr>
        <w:t xml:space="preserve"> гигиены</w:t>
      </w:r>
      <w:r w:rsidR="009A425F"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9A425F" w:rsidRPr="00A27CD4">
        <w:rPr>
          <w:rFonts w:asciiTheme="majorBidi" w:hAnsiTheme="majorBidi" w:cstheme="majorBidi"/>
          <w:sz w:val="24"/>
          <w:szCs w:val="24"/>
          <w:lang w:val="ru-RU" w:bidi="ar-SY"/>
        </w:rPr>
        <w:t>полости рта</w:t>
      </w:r>
      <w:r w:rsidR="00A27CD4" w:rsidRPr="00A27CD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9A425F" w:rsidRPr="00A27CD4">
        <w:rPr>
          <w:rFonts w:asciiTheme="majorBidi" w:hAnsiTheme="majorBidi" w:cstheme="majorBidi"/>
          <w:sz w:val="24"/>
          <w:szCs w:val="24"/>
          <w:lang w:val="ru-RU" w:bidi="ar-SY"/>
        </w:rPr>
        <w:t>остается неясным вопрос необходимости</w:t>
      </w:r>
      <w:r w:rsidR="005E557E" w:rsidRPr="00A27CD4">
        <w:rPr>
          <w:rFonts w:asciiTheme="majorBidi" w:hAnsiTheme="majorBidi" w:cstheme="majorBidi"/>
          <w:sz w:val="24"/>
          <w:szCs w:val="24"/>
          <w:lang w:val="ru-RU" w:bidi="ar-SY"/>
        </w:rPr>
        <w:t xml:space="preserve"> в определенной толщине</w:t>
      </w:r>
      <w:r w:rsidR="009A425F" w:rsidRPr="00A27CD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526513" w:rsidRPr="00A27CD4">
        <w:rPr>
          <w:rFonts w:asciiTheme="majorBidi" w:hAnsiTheme="majorBidi" w:cstheme="majorBidi"/>
          <w:sz w:val="24"/>
          <w:szCs w:val="24"/>
          <w:lang w:val="ru-RU" w:bidi="ar-SY"/>
        </w:rPr>
        <w:t xml:space="preserve">десны </w:t>
      </w:r>
      <w:r w:rsidR="00A27CD4" w:rsidRPr="00A27CD4">
        <w:rPr>
          <w:rFonts w:asciiTheme="majorBidi" w:hAnsiTheme="majorBidi" w:cstheme="majorBidi"/>
          <w:sz w:val="24"/>
          <w:szCs w:val="24"/>
          <w:lang w:val="ru-RU" w:bidi="ar-SY"/>
        </w:rPr>
        <w:t xml:space="preserve">для </w:t>
      </w:r>
      <w:r w:rsidR="00526513" w:rsidRPr="00A27CD4">
        <w:rPr>
          <w:rFonts w:asciiTheme="majorBidi" w:hAnsiTheme="majorBidi" w:cstheme="majorBidi"/>
          <w:sz w:val="24"/>
          <w:szCs w:val="24"/>
          <w:lang w:val="ru-RU" w:bidi="ar-SY"/>
        </w:rPr>
        <w:t xml:space="preserve">поддержания здоровья пародонта </w:t>
      </w:r>
      <w:r w:rsidR="00EA4252" w:rsidRPr="00A27CD4">
        <w:rPr>
          <w:rFonts w:asciiTheme="majorBidi" w:hAnsiTheme="majorBidi" w:cstheme="majorBidi"/>
          <w:sz w:val="24"/>
          <w:szCs w:val="24"/>
          <w:lang w:val="ru-RU" w:bidi="ar-SY"/>
        </w:rPr>
        <w:t>[19,20*].</w:t>
      </w:r>
    </w:p>
    <w:p w14:paraId="5AD0AE36" w14:textId="3F1A876B" w:rsidR="00F25A8D" w:rsidRPr="00F25A8D" w:rsidRDefault="00F25A8D" w:rsidP="00F25A8D">
      <w:pPr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  <w:t>Цель</w:t>
      </w:r>
    </w:p>
    <w:p w14:paraId="0F252A3D" w14:textId="1F7CB41F" w:rsidR="00022BE3" w:rsidRDefault="002F4C25" w:rsidP="00F25A8D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302D36">
        <w:rPr>
          <w:rFonts w:ascii="Times New Roman" w:hAnsi="Times New Roman" w:cs="Times New Roman"/>
          <w:sz w:val="24"/>
          <w:szCs w:val="24"/>
          <w:lang w:val="ru-RU" w:bidi="ar-SY"/>
        </w:rPr>
        <w:t xml:space="preserve">Целью настоящего обзора было </w:t>
      </w:r>
      <w:r w:rsidR="00192063" w:rsidRPr="00302D36">
        <w:rPr>
          <w:rFonts w:ascii="Times New Roman" w:hAnsi="Times New Roman" w:cs="Times New Roman"/>
          <w:sz w:val="24"/>
          <w:szCs w:val="24"/>
          <w:lang w:val="ru-RU" w:bidi="ar-SY"/>
        </w:rPr>
        <w:t xml:space="preserve">изучить </w:t>
      </w:r>
      <w:r w:rsidR="00F7560E" w:rsidRPr="002A5366">
        <w:rPr>
          <w:rFonts w:ascii="Times New Roman" w:hAnsi="Times New Roman" w:cs="Times New Roman"/>
          <w:sz w:val="24"/>
          <w:szCs w:val="24"/>
          <w:lang w:val="ru-RU" w:bidi="ar-SY"/>
        </w:rPr>
        <w:t>влияние</w:t>
      </w:r>
      <w:r w:rsidR="00192063" w:rsidRPr="002A5366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2A5366" w:rsidRPr="002A5366">
        <w:rPr>
          <w:rFonts w:ascii="Times New Roman" w:hAnsi="Times New Roman" w:cs="Times New Roman"/>
          <w:sz w:val="24"/>
          <w:szCs w:val="24"/>
          <w:lang w:val="ru-RU" w:bidi="ar-SY"/>
        </w:rPr>
        <w:t>м</w:t>
      </w:r>
      <w:r w:rsidR="00302D36" w:rsidRPr="002A5366">
        <w:rPr>
          <w:rFonts w:ascii="Times New Roman" w:hAnsi="Times New Roman" w:cs="Times New Roman"/>
          <w:sz w:val="24"/>
          <w:szCs w:val="24"/>
          <w:lang w:val="ru-RU"/>
        </w:rPr>
        <w:t>етодов</w:t>
      </w:r>
      <w:r w:rsidR="00EA4252" w:rsidRPr="002A5366">
        <w:rPr>
          <w:rFonts w:ascii="Times New Roman" w:hAnsi="Times New Roman" w:cs="Times New Roman"/>
          <w:sz w:val="24"/>
          <w:szCs w:val="24"/>
          <w:lang w:val="ru-RU"/>
        </w:rPr>
        <w:t xml:space="preserve"> трансформации биотипа десны</w:t>
      </w:r>
      <w:r w:rsidR="00EA4252" w:rsidRPr="00302D36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6E0BC2" w:rsidRPr="00302D36">
        <w:rPr>
          <w:rFonts w:ascii="Times New Roman" w:hAnsi="Times New Roman" w:cs="Times New Roman"/>
          <w:sz w:val="24"/>
          <w:szCs w:val="24"/>
          <w:lang w:val="ru-RU" w:bidi="ar-SY"/>
        </w:rPr>
        <w:t>с закрытием</w:t>
      </w:r>
      <w:r w:rsidR="00F7560E" w:rsidRPr="00302D36">
        <w:rPr>
          <w:rFonts w:ascii="Times New Roman" w:hAnsi="Times New Roman" w:cs="Times New Roman"/>
          <w:sz w:val="24"/>
          <w:szCs w:val="24"/>
          <w:lang w:val="ru-RU" w:bidi="ar-SY"/>
        </w:rPr>
        <w:t xml:space="preserve"> поверхности корня</w:t>
      </w:r>
      <w:r w:rsidR="00302D36">
        <w:rPr>
          <w:rFonts w:ascii="Times New Roman" w:hAnsi="Times New Roman" w:cs="Times New Roman"/>
          <w:sz w:val="24"/>
          <w:szCs w:val="24"/>
          <w:lang w:val="ru-RU" w:bidi="ar-SY"/>
        </w:rPr>
        <w:t xml:space="preserve"> и без</w:t>
      </w:r>
      <w:r w:rsidR="00F7560E" w:rsidRPr="00302D36">
        <w:rPr>
          <w:rFonts w:ascii="Times New Roman" w:hAnsi="Times New Roman" w:cs="Times New Roman"/>
          <w:sz w:val="24"/>
          <w:szCs w:val="24"/>
          <w:lang w:val="ru-RU" w:bidi="ar-SY"/>
        </w:rPr>
        <w:t xml:space="preserve"> закрыти</w:t>
      </w:r>
      <w:r w:rsidR="00303E8C">
        <w:rPr>
          <w:rFonts w:ascii="Times New Roman" w:hAnsi="Times New Roman" w:cs="Times New Roman"/>
          <w:sz w:val="24"/>
          <w:szCs w:val="24"/>
          <w:lang w:val="ru-RU" w:bidi="ar-SY"/>
        </w:rPr>
        <w:t>я</w:t>
      </w:r>
      <w:r w:rsidR="00F7560E" w:rsidRPr="00302D36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302D36" w:rsidRPr="00302D36">
        <w:rPr>
          <w:rFonts w:ascii="Times New Roman" w:hAnsi="Times New Roman" w:cs="Times New Roman"/>
          <w:sz w:val="24"/>
          <w:szCs w:val="24"/>
          <w:lang w:val="ru-RU" w:bidi="ar-SY"/>
        </w:rPr>
        <w:t>поверхности</w:t>
      </w:r>
      <w:r w:rsidR="00F7560E" w:rsidRPr="00302D36">
        <w:rPr>
          <w:rFonts w:ascii="Times New Roman" w:hAnsi="Times New Roman" w:cs="Times New Roman"/>
          <w:sz w:val="24"/>
          <w:szCs w:val="24"/>
          <w:lang w:val="ru-RU" w:bidi="ar-SY"/>
        </w:rPr>
        <w:t xml:space="preserve"> корня</w:t>
      </w:r>
      <w:r w:rsidR="002A5366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F7560E" w:rsidRPr="00302D36">
        <w:rPr>
          <w:rFonts w:ascii="Times New Roman" w:hAnsi="Times New Roman" w:cs="Times New Roman"/>
          <w:sz w:val="24"/>
          <w:szCs w:val="24"/>
          <w:lang w:val="ru-RU" w:bidi="ar-SY"/>
        </w:rPr>
        <w:t xml:space="preserve">на состояние тканей пародонта в области </w:t>
      </w:r>
      <w:r w:rsidR="00302D36" w:rsidRPr="00302D36">
        <w:rPr>
          <w:rFonts w:ascii="Times New Roman" w:hAnsi="Times New Roman" w:cs="Times New Roman"/>
          <w:sz w:val="24"/>
          <w:szCs w:val="24"/>
          <w:lang w:val="ru-RU" w:bidi="ar-SY"/>
        </w:rPr>
        <w:t>естественных</w:t>
      </w:r>
      <w:r w:rsidR="00F7560E" w:rsidRPr="00302D36">
        <w:rPr>
          <w:rFonts w:ascii="Times New Roman" w:hAnsi="Times New Roman" w:cs="Times New Roman"/>
          <w:sz w:val="24"/>
          <w:szCs w:val="24"/>
          <w:lang w:val="ru-RU" w:bidi="ar-SY"/>
        </w:rPr>
        <w:t xml:space="preserve"> зубов</w:t>
      </w:r>
      <w:r w:rsidR="00A66B24" w:rsidRPr="00302D36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</w:p>
    <w:p w14:paraId="0E16C43C" w14:textId="77777777" w:rsidR="002A5366" w:rsidRPr="00302D36" w:rsidRDefault="002A5366" w:rsidP="00F25A8D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</w:p>
    <w:p w14:paraId="695BD547" w14:textId="77777777" w:rsidR="0057598B" w:rsidRDefault="00022BE3" w:rsidP="00F25A8D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8E5E93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lastRenderedPageBreak/>
        <w:t>Материалы и методы</w:t>
      </w:r>
    </w:p>
    <w:p w14:paraId="7073BED5" w14:textId="319896C5" w:rsidR="0057598B" w:rsidRPr="00916510" w:rsidRDefault="00022BE3" w:rsidP="006B43B0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  <w:r w:rsidRPr="0046538B">
        <w:rPr>
          <w:rFonts w:asciiTheme="majorBidi" w:hAnsiTheme="majorBidi" w:cstheme="majorBidi"/>
          <w:sz w:val="24"/>
          <w:szCs w:val="24"/>
          <w:lang w:val="ru-RU" w:bidi="ar-SY"/>
        </w:rPr>
        <w:t>Был проведен</w:t>
      </w:r>
      <w:r w:rsidR="005C3ACA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46538B">
        <w:rPr>
          <w:rFonts w:asciiTheme="majorBidi" w:hAnsiTheme="majorBidi" w:cstheme="majorBidi"/>
          <w:sz w:val="24"/>
          <w:szCs w:val="24"/>
          <w:lang w:val="ru-RU" w:bidi="ar-SY"/>
        </w:rPr>
        <w:t>подробный систематический поиск рандомизированных клинических ис</w:t>
      </w:r>
      <w:r w:rsidR="00AC3229">
        <w:rPr>
          <w:rFonts w:asciiTheme="majorBidi" w:hAnsiTheme="majorBidi" w:cstheme="majorBidi"/>
          <w:sz w:val="24"/>
          <w:szCs w:val="24"/>
          <w:lang w:val="ru-RU" w:bidi="ar-SY"/>
        </w:rPr>
        <w:t>следований</w:t>
      </w:r>
      <w:r w:rsidRPr="0046538B">
        <w:rPr>
          <w:rFonts w:asciiTheme="majorBidi" w:hAnsiTheme="majorBidi" w:cstheme="majorBidi"/>
          <w:sz w:val="24"/>
          <w:szCs w:val="24"/>
          <w:lang w:val="ru-RU" w:bidi="ar-SY"/>
        </w:rPr>
        <w:t xml:space="preserve">, в которых </w:t>
      </w:r>
      <w:r w:rsidRPr="00916510">
        <w:rPr>
          <w:rFonts w:asciiTheme="majorBidi" w:hAnsiTheme="majorBidi" w:cstheme="majorBidi"/>
          <w:sz w:val="24"/>
          <w:szCs w:val="24"/>
          <w:lang w:val="ru-RU" w:bidi="ar-SY"/>
        </w:rPr>
        <w:t xml:space="preserve">сообщалось об изменениях толщины десны и </w:t>
      </w:r>
      <w:r w:rsidR="00E67B00" w:rsidRPr="00916510">
        <w:rPr>
          <w:rFonts w:asciiTheme="majorBidi" w:hAnsiTheme="majorBidi" w:cstheme="majorBidi"/>
          <w:sz w:val="24"/>
          <w:szCs w:val="24"/>
          <w:lang w:val="ru-RU" w:bidi="ar-SY"/>
        </w:rPr>
        <w:t xml:space="preserve">ширины </w:t>
      </w:r>
      <w:proofErr w:type="spellStart"/>
      <w:r w:rsidR="00E67B00" w:rsidRPr="00916510">
        <w:rPr>
          <w:rFonts w:asciiTheme="majorBidi" w:hAnsiTheme="majorBidi" w:cstheme="majorBidi"/>
          <w:sz w:val="24"/>
          <w:szCs w:val="24"/>
          <w:lang w:val="ru-RU" w:bidi="ar-SY"/>
        </w:rPr>
        <w:t>кератинизированной</w:t>
      </w:r>
      <w:proofErr w:type="spellEnd"/>
      <w:r w:rsidR="00E67B00" w:rsidRPr="0091651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916510">
        <w:rPr>
          <w:rFonts w:asciiTheme="majorBidi" w:hAnsiTheme="majorBidi" w:cstheme="majorBidi"/>
          <w:sz w:val="24"/>
          <w:szCs w:val="24"/>
          <w:lang w:val="ru-RU" w:bidi="ar-SY"/>
        </w:rPr>
        <w:t xml:space="preserve">ткани </w:t>
      </w:r>
      <w:r w:rsidR="00E67B00" w:rsidRPr="00916510">
        <w:rPr>
          <w:rFonts w:asciiTheme="majorBidi" w:hAnsiTheme="majorBidi" w:cstheme="majorBidi"/>
          <w:sz w:val="24"/>
          <w:szCs w:val="24"/>
          <w:lang w:val="ru-RU" w:bidi="ar-SY"/>
        </w:rPr>
        <w:t>в результате</w:t>
      </w:r>
      <w:r w:rsidR="0057598B" w:rsidRPr="0091651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57598B" w:rsidRPr="00303E8C">
        <w:rPr>
          <w:rFonts w:ascii="Times New Roman" w:hAnsi="Times New Roman" w:cs="Times New Roman"/>
          <w:sz w:val="24"/>
          <w:szCs w:val="24"/>
          <w:lang w:val="ru-RU"/>
        </w:rPr>
        <w:t>хирургического лечения с забором трансплантата мягких тканей или использованием замещающего материала, направленных на устранение рецессии или изменение</w:t>
      </w:r>
      <w:r w:rsidR="00483093" w:rsidRPr="00303E8C">
        <w:rPr>
          <w:rFonts w:ascii="Times New Roman" w:hAnsi="Times New Roman" w:cs="Times New Roman"/>
          <w:sz w:val="24"/>
          <w:szCs w:val="24"/>
          <w:lang w:val="ru-RU"/>
        </w:rPr>
        <w:t xml:space="preserve"> биотипа </w:t>
      </w:r>
      <w:r w:rsidR="0057598B" w:rsidRPr="00303E8C">
        <w:rPr>
          <w:rFonts w:ascii="Times New Roman" w:hAnsi="Times New Roman" w:cs="Times New Roman"/>
          <w:sz w:val="24"/>
          <w:szCs w:val="24"/>
          <w:lang w:val="ru-RU"/>
        </w:rPr>
        <w:t>десны</w:t>
      </w:r>
      <w:r w:rsidR="00E67B00" w:rsidRPr="00303E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F53275" w14:textId="42A5AD4B" w:rsidR="00C25D95" w:rsidRPr="006B43B0" w:rsidRDefault="00022BE3" w:rsidP="006B43B0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>Выбранные</w:t>
      </w:r>
      <w:r w:rsidR="005C3ACA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статьи были разделены </w:t>
      </w:r>
      <w:r w:rsidR="00E67B00">
        <w:rPr>
          <w:rFonts w:asciiTheme="majorBidi" w:hAnsiTheme="majorBidi" w:cstheme="majorBidi"/>
          <w:sz w:val="24"/>
          <w:szCs w:val="24"/>
          <w:lang w:val="ru-RU" w:bidi="ar-SY"/>
        </w:rPr>
        <w:t>в зависимости от</w:t>
      </w: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 тип</w:t>
      </w:r>
      <w:r w:rsidR="00483093">
        <w:rPr>
          <w:rFonts w:asciiTheme="majorBidi" w:hAnsiTheme="majorBidi" w:cstheme="majorBidi"/>
          <w:sz w:val="24"/>
          <w:szCs w:val="24"/>
          <w:lang w:val="ru-RU" w:bidi="ar-SY"/>
        </w:rPr>
        <w:t xml:space="preserve">а подхода: закрытие поверхности корня </w:t>
      </w:r>
      <w:r w:rsidR="006E3DE5">
        <w:rPr>
          <w:rFonts w:asciiTheme="majorBidi" w:hAnsiTheme="majorBidi" w:cstheme="majorBidi"/>
          <w:sz w:val="24"/>
          <w:szCs w:val="24"/>
          <w:lang w:val="ru-RU" w:bidi="ar-SY"/>
        </w:rPr>
        <w:t>(</w:t>
      </w:r>
      <w:r w:rsidR="00E67B00">
        <w:rPr>
          <w:rFonts w:asciiTheme="majorBidi" w:hAnsiTheme="majorBidi" w:cstheme="majorBidi"/>
          <w:sz w:val="24"/>
          <w:szCs w:val="24"/>
          <w:lang w:val="ru-RU" w:bidi="ar-SY"/>
        </w:rPr>
        <w:t>коронально</w:t>
      </w:r>
      <w:r w:rsidR="00483093" w:rsidRPr="00483093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302D36">
        <w:rPr>
          <w:rFonts w:asciiTheme="majorBidi" w:hAnsiTheme="majorBidi" w:cstheme="majorBidi"/>
          <w:sz w:val="24"/>
          <w:szCs w:val="24"/>
          <w:lang w:val="ru-RU" w:bidi="ar-SY"/>
        </w:rPr>
        <w:t>смещенный</w:t>
      </w:r>
      <w:r w:rsidR="00483093">
        <w:rPr>
          <w:rFonts w:asciiTheme="majorBidi" w:hAnsiTheme="majorBidi" w:cstheme="majorBidi"/>
          <w:sz w:val="24"/>
          <w:szCs w:val="24"/>
          <w:lang w:val="ru-RU" w:bidi="ar-SY"/>
        </w:rPr>
        <w:t xml:space="preserve"> лоскут</w:t>
      </w:r>
      <w:r w:rsidR="006E3DE5">
        <w:rPr>
          <w:rFonts w:asciiTheme="majorBidi" w:hAnsiTheme="majorBidi" w:cstheme="majorBidi"/>
          <w:sz w:val="24"/>
          <w:szCs w:val="24"/>
          <w:lang w:val="ru-RU" w:bidi="ar-SY"/>
        </w:rPr>
        <w:t>)</w:t>
      </w:r>
      <w:r w:rsidR="00483093">
        <w:rPr>
          <w:rFonts w:asciiTheme="majorBidi" w:hAnsiTheme="majorBidi" w:cstheme="majorBidi"/>
          <w:sz w:val="24"/>
          <w:szCs w:val="24"/>
          <w:lang w:val="ru-RU" w:bidi="ar-SY"/>
        </w:rPr>
        <w:t xml:space="preserve"> либо</w:t>
      </w:r>
      <w:r w:rsidR="005C3ACA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296541" w:rsidRPr="00303E8C">
        <w:rPr>
          <w:rFonts w:asciiTheme="majorBidi" w:hAnsiTheme="majorBidi" w:cstheme="majorBidi"/>
          <w:sz w:val="24"/>
          <w:szCs w:val="24"/>
          <w:lang w:val="ru-RU" w:bidi="ar-SY"/>
        </w:rPr>
        <w:t xml:space="preserve">вмешательства </w:t>
      </w:r>
      <w:r w:rsidR="00FB18E2" w:rsidRPr="00303E8C">
        <w:rPr>
          <w:rFonts w:asciiTheme="majorBidi" w:hAnsiTheme="majorBidi" w:cstheme="majorBidi"/>
          <w:sz w:val="24"/>
          <w:szCs w:val="24"/>
          <w:lang w:val="ru-RU" w:bidi="ar-SY"/>
        </w:rPr>
        <w:t xml:space="preserve">без закрытия поверхности корня </w:t>
      </w:r>
      <w:r w:rsidR="00FB18E2" w:rsidRPr="00302D36">
        <w:rPr>
          <w:rFonts w:asciiTheme="majorBidi" w:hAnsiTheme="majorBidi" w:cstheme="majorBidi"/>
          <w:sz w:val="24"/>
          <w:szCs w:val="24"/>
          <w:lang w:val="ru-RU" w:bidi="ar-SY"/>
        </w:rPr>
        <w:t>(</w:t>
      </w:r>
      <w:proofErr w:type="spellStart"/>
      <w:r w:rsidR="00E67B00" w:rsidRPr="00FB18E2">
        <w:rPr>
          <w:rFonts w:asciiTheme="majorBidi" w:hAnsiTheme="majorBidi" w:cstheme="majorBidi"/>
          <w:sz w:val="24"/>
          <w:szCs w:val="24"/>
          <w:lang w:val="ru-RU" w:bidi="ar-SY"/>
        </w:rPr>
        <w:t>апикально</w:t>
      </w:r>
      <w:proofErr w:type="spellEnd"/>
      <w:r w:rsidR="00E67B00" w:rsidRPr="00FB18E2">
        <w:rPr>
          <w:rFonts w:asciiTheme="majorBidi" w:hAnsiTheme="majorBidi" w:cstheme="majorBidi"/>
          <w:sz w:val="24"/>
          <w:szCs w:val="24"/>
          <w:lang w:val="ru-RU" w:bidi="ar-SY"/>
        </w:rPr>
        <w:t xml:space="preserve"> смещенный лоскут</w:t>
      </w:r>
      <w:r w:rsidR="00E67B00" w:rsidRPr="00E67B00">
        <w:rPr>
          <w:rFonts w:asciiTheme="majorBidi" w:hAnsiTheme="majorBidi" w:cstheme="majorBidi"/>
          <w:sz w:val="24"/>
          <w:szCs w:val="24"/>
          <w:lang w:val="ru-RU" w:bidi="ar-SY"/>
        </w:rPr>
        <w:t>). Для каждого</w:t>
      </w:r>
      <w:r w:rsidR="00E67B00"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E67B00">
        <w:rPr>
          <w:rFonts w:asciiTheme="majorBidi" w:hAnsiTheme="majorBidi" w:cstheme="majorBidi"/>
          <w:sz w:val="24"/>
          <w:szCs w:val="24"/>
          <w:lang w:val="ru-RU" w:bidi="ar-SY"/>
        </w:rPr>
        <w:t xml:space="preserve">из подходов </w:t>
      </w:r>
      <w:r w:rsidR="00E67B00"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был проведен </w:t>
      </w:r>
      <w:r w:rsidR="00E67B00" w:rsidRPr="006B43B0">
        <w:rPr>
          <w:rFonts w:asciiTheme="majorBidi" w:hAnsiTheme="majorBidi" w:cstheme="majorBidi"/>
          <w:sz w:val="24"/>
          <w:szCs w:val="24"/>
          <w:lang w:val="ru-RU" w:bidi="ar-SY"/>
        </w:rPr>
        <w:t>сетевой метаанализ</w:t>
      </w:r>
      <w:r w:rsidR="00C25D95" w:rsidRPr="006B43B0">
        <w:rPr>
          <w:rFonts w:asciiTheme="majorBidi" w:hAnsiTheme="majorBidi" w:cstheme="majorBidi"/>
          <w:sz w:val="24"/>
          <w:szCs w:val="24"/>
          <w:lang w:val="ru-RU" w:bidi="ar-SY"/>
        </w:rPr>
        <w:t>, сравнение результатов между группами лечения.</w:t>
      </w:r>
    </w:p>
    <w:p w14:paraId="040837E8" w14:textId="4AD3157B" w:rsidR="00192B63" w:rsidRPr="004E2325" w:rsidRDefault="0057598B" w:rsidP="006B43B0">
      <w:pPr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Сравнительный анализ включал </w:t>
      </w:r>
      <w:r w:rsidR="004E2325" w:rsidRPr="006B43B0">
        <w:rPr>
          <w:rFonts w:asciiTheme="majorBidi" w:hAnsiTheme="majorBidi" w:cstheme="majorBidi"/>
          <w:sz w:val="24"/>
          <w:szCs w:val="24"/>
          <w:lang w:val="ru-RU" w:bidi="ar-SY"/>
        </w:rPr>
        <w:t>результаты</w:t>
      </w:r>
      <w:r w:rsidRP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4E2325" w:rsidRPr="006B43B0">
        <w:rPr>
          <w:rFonts w:asciiTheme="majorBidi" w:hAnsiTheme="majorBidi" w:cstheme="majorBidi"/>
          <w:sz w:val="24"/>
          <w:szCs w:val="24"/>
          <w:lang w:val="ru-RU" w:bidi="ar-SY"/>
        </w:rPr>
        <w:t>групп</w:t>
      </w:r>
      <w:r w:rsidRP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 лечения</w:t>
      </w:r>
      <w:r w:rsidR="004E2325" w:rsidRPr="006B43B0">
        <w:rPr>
          <w:rFonts w:asciiTheme="majorBidi" w:hAnsiTheme="majorBidi" w:cstheme="majorBidi"/>
          <w:sz w:val="24"/>
          <w:szCs w:val="24"/>
          <w:lang w:val="ru-RU" w:bidi="ar-SY"/>
        </w:rPr>
        <w:t>, таких</w:t>
      </w:r>
      <w:r w:rsidR="007940B6" w:rsidRP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 как использование бесклеточного дермального и коллагенового матриксов, соединительнотканного </w:t>
      </w:r>
      <w:r w:rsidR="005C4892" w:rsidRP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трансплантата или </w:t>
      </w:r>
      <w:r w:rsidRP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только лоскута </w:t>
      </w:r>
      <w:r w:rsidR="005C4892" w:rsidRPr="006B43B0">
        <w:rPr>
          <w:rFonts w:asciiTheme="majorBidi" w:hAnsiTheme="majorBidi" w:cstheme="majorBidi"/>
          <w:sz w:val="24"/>
          <w:szCs w:val="24"/>
          <w:lang w:val="ru-RU" w:bidi="ar-SY"/>
        </w:rPr>
        <w:t>при закрытии</w:t>
      </w:r>
      <w:r w:rsidR="00192B63" w:rsidRP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 поверхности корня; а также отсутствие вмешательства либо использование бесклеточного дермального и коллагенового матриксов, </w:t>
      </w:r>
      <w:proofErr w:type="spellStart"/>
      <w:r w:rsidR="00192B63" w:rsidRPr="006B43B0">
        <w:rPr>
          <w:rFonts w:asciiTheme="majorBidi" w:hAnsiTheme="majorBidi" w:cstheme="majorBidi"/>
          <w:sz w:val="24"/>
          <w:szCs w:val="24"/>
          <w:lang w:val="ru-RU" w:bidi="ar-SY"/>
        </w:rPr>
        <w:t>апикально</w:t>
      </w:r>
      <w:proofErr w:type="spellEnd"/>
      <w:r w:rsidR="00192B63" w:rsidRP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 смещенного лоскута, свободного десневого трансплантата, </w:t>
      </w:r>
      <w:r w:rsidR="004E2325" w:rsidRP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биоинженерных конструкций с живыми клетками </w:t>
      </w:r>
      <w:r w:rsidR="00192B63" w:rsidRP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 при вмешательствах без закрытия поверхности корня.</w:t>
      </w:r>
    </w:p>
    <w:p w14:paraId="18C481A8" w14:textId="77777777" w:rsidR="00022BE3" w:rsidRPr="0046538B" w:rsidRDefault="00022BE3" w:rsidP="00F25A8D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46538B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Результаты</w:t>
      </w:r>
    </w:p>
    <w:p w14:paraId="45AEC7EC" w14:textId="57C2DE06" w:rsidR="000D4DA6" w:rsidRPr="00D61DC8" w:rsidRDefault="00022BE3" w:rsidP="006B43B0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>Всего</w:t>
      </w:r>
      <w:r w:rsidRPr="008E5E93">
        <w:rPr>
          <w:lang w:val="ru-RU"/>
        </w:rPr>
        <w:t xml:space="preserve"> </w:t>
      </w:r>
      <w:r w:rsidRPr="008E5E93"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8E5E93">
        <w:rPr>
          <w:rFonts w:asciiTheme="majorBidi" w:hAnsiTheme="majorBidi" w:cstheme="majorBidi"/>
          <w:sz w:val="28"/>
          <w:szCs w:val="28"/>
          <w:lang w:val="ru-RU" w:bidi="ar-SY"/>
        </w:rPr>
        <w:t xml:space="preserve"> </w:t>
      </w:r>
      <w:r w:rsidR="006B43B0">
        <w:rPr>
          <w:rFonts w:asciiTheme="majorBidi" w:hAnsiTheme="majorBidi" w:cstheme="majorBidi"/>
          <w:sz w:val="24"/>
          <w:szCs w:val="24"/>
          <w:lang w:val="ru-RU" w:bidi="ar-SY"/>
        </w:rPr>
        <w:t>обзор</w:t>
      </w: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 было включено 105 рандомизи</w:t>
      </w:r>
      <w:r w:rsidR="000D4DA6">
        <w:rPr>
          <w:rFonts w:asciiTheme="majorBidi" w:hAnsiTheme="majorBidi" w:cstheme="majorBidi"/>
          <w:sz w:val="24"/>
          <w:szCs w:val="24"/>
          <w:lang w:val="ru-RU" w:bidi="ar-SY"/>
        </w:rPr>
        <w:t xml:space="preserve">рованных </w:t>
      </w:r>
      <w:r w:rsidR="000D4DA6" w:rsidRPr="00922359">
        <w:rPr>
          <w:rFonts w:asciiTheme="majorBidi" w:hAnsiTheme="majorBidi" w:cstheme="majorBidi"/>
          <w:sz w:val="24"/>
          <w:szCs w:val="24"/>
          <w:lang w:val="ru-RU" w:bidi="ar-SY"/>
        </w:rPr>
        <w:t xml:space="preserve">клинических </w:t>
      </w:r>
      <w:r w:rsidR="00922359" w:rsidRPr="00922359">
        <w:rPr>
          <w:rFonts w:asciiTheme="majorBidi" w:hAnsiTheme="majorBidi" w:cstheme="majorBidi"/>
          <w:sz w:val="24"/>
          <w:szCs w:val="24"/>
          <w:lang w:val="ru-RU" w:bidi="ar-SY"/>
        </w:rPr>
        <w:t>исследований</w:t>
      </w:r>
      <w:r w:rsidR="000D4DA6" w:rsidRPr="00922359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="000D4DA6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из них </w:t>
      </w:r>
      <w:r w:rsidR="0040601B">
        <w:rPr>
          <w:rFonts w:asciiTheme="majorBidi" w:hAnsiTheme="majorBidi" w:cstheme="majorBidi"/>
          <w:sz w:val="24"/>
          <w:szCs w:val="24"/>
          <w:lang w:val="ru-RU" w:bidi="ar-SY"/>
        </w:rPr>
        <w:t xml:space="preserve">в </w:t>
      </w:r>
      <w:r w:rsidR="000D4DA6"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95 </w:t>
      </w:r>
      <w:r w:rsidR="0040601B">
        <w:rPr>
          <w:rFonts w:asciiTheme="majorBidi" w:hAnsiTheme="majorBidi" w:cstheme="majorBidi"/>
          <w:sz w:val="24"/>
          <w:szCs w:val="24"/>
          <w:lang w:val="ru-RU" w:bidi="ar-SY"/>
        </w:rPr>
        <w:t xml:space="preserve">проводились </w:t>
      </w:r>
      <w:r w:rsidR="00192B63">
        <w:rPr>
          <w:rFonts w:asciiTheme="majorBidi" w:hAnsiTheme="majorBidi" w:cstheme="majorBidi"/>
          <w:sz w:val="24"/>
          <w:szCs w:val="24"/>
          <w:lang w:val="ru-RU" w:bidi="ar-SY"/>
        </w:rPr>
        <w:t>вмешательства</w:t>
      </w:r>
      <w:r w:rsidR="0040601B">
        <w:rPr>
          <w:rFonts w:asciiTheme="majorBidi" w:hAnsiTheme="majorBidi" w:cstheme="majorBidi"/>
          <w:sz w:val="24"/>
          <w:szCs w:val="24"/>
          <w:lang w:val="ru-RU" w:bidi="ar-SY"/>
        </w:rPr>
        <w:t xml:space="preserve">, сопровождающиеся </w:t>
      </w: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>закрытием корня (</w:t>
      </w:r>
      <w:r w:rsidR="0040601B">
        <w:rPr>
          <w:rFonts w:asciiTheme="majorBidi" w:hAnsiTheme="majorBidi" w:cstheme="majorBidi"/>
          <w:sz w:val="24"/>
          <w:szCs w:val="24"/>
          <w:lang w:val="ru-RU" w:bidi="ar-SY"/>
        </w:rPr>
        <w:t xml:space="preserve">всего </w:t>
      </w: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>3 539 рецессий десны)</w:t>
      </w:r>
      <w:r w:rsidR="003F6B0D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="00F25A8D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и </w:t>
      </w:r>
      <w:r w:rsidR="003F6B0D">
        <w:rPr>
          <w:rFonts w:asciiTheme="majorBidi" w:hAnsiTheme="majorBidi" w:cstheme="majorBidi"/>
          <w:sz w:val="24"/>
          <w:szCs w:val="24"/>
          <w:lang w:val="ru-RU" w:bidi="ar-SY"/>
        </w:rPr>
        <w:t xml:space="preserve">в </w:t>
      </w: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10 </w:t>
      </w:r>
      <w:r w:rsidR="003F6B0D">
        <w:rPr>
          <w:rFonts w:asciiTheme="majorBidi" w:hAnsiTheme="majorBidi" w:cstheme="majorBidi"/>
          <w:sz w:val="24"/>
          <w:szCs w:val="24"/>
          <w:lang w:val="ru-RU" w:bidi="ar-SY"/>
        </w:rPr>
        <w:t xml:space="preserve">- </w:t>
      </w: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192B63">
        <w:rPr>
          <w:rFonts w:asciiTheme="majorBidi" w:hAnsiTheme="majorBidi" w:cstheme="majorBidi"/>
          <w:sz w:val="24"/>
          <w:szCs w:val="24"/>
          <w:lang w:val="ru-RU" w:bidi="ar-SY"/>
        </w:rPr>
        <w:t>вмешательства</w:t>
      </w: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 без закрытия корня (всего </w:t>
      </w:r>
      <w:r w:rsidRPr="00C25D95">
        <w:rPr>
          <w:rFonts w:asciiTheme="majorBidi" w:hAnsiTheme="majorBidi" w:cstheme="majorBidi"/>
          <w:sz w:val="24"/>
          <w:szCs w:val="24"/>
          <w:lang w:val="ru-RU" w:bidi="ar-SY"/>
        </w:rPr>
        <w:t xml:space="preserve">699 </w:t>
      </w:r>
      <w:r w:rsidR="00192B63" w:rsidRPr="00C25D95">
        <w:rPr>
          <w:rFonts w:asciiTheme="majorBidi" w:hAnsiTheme="majorBidi" w:cstheme="majorBidi"/>
          <w:sz w:val="24"/>
          <w:szCs w:val="24"/>
          <w:lang w:val="ru-RU" w:bidi="ar-SY"/>
        </w:rPr>
        <w:t>зон</w:t>
      </w:r>
      <w:r w:rsidR="00C25D95" w:rsidRPr="00C25D95">
        <w:rPr>
          <w:rFonts w:asciiTheme="majorBidi" w:hAnsiTheme="majorBidi" w:cstheme="majorBidi"/>
          <w:sz w:val="24"/>
          <w:szCs w:val="24"/>
          <w:lang w:val="ru-RU" w:bidi="ar-SY"/>
        </w:rPr>
        <w:t xml:space="preserve"> оперативного</w:t>
      </w:r>
      <w:r w:rsidR="00C25D95">
        <w:rPr>
          <w:rFonts w:asciiTheme="majorBidi" w:hAnsiTheme="majorBidi" w:cstheme="majorBidi"/>
          <w:sz w:val="24"/>
          <w:szCs w:val="24"/>
          <w:lang w:val="ru-RU" w:bidi="ar-SY"/>
        </w:rPr>
        <w:t xml:space="preserve"> вмешательства</w:t>
      </w: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). </w:t>
      </w:r>
    </w:p>
    <w:p w14:paraId="30E0F0CA" w14:textId="29EA32CC" w:rsidR="0034794E" w:rsidRDefault="00022BE3" w:rsidP="006B43B0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Анализ </w:t>
      </w:r>
      <w:r w:rsidR="0034794E">
        <w:rPr>
          <w:rFonts w:asciiTheme="majorBidi" w:hAnsiTheme="majorBidi" w:cstheme="majorBidi"/>
          <w:sz w:val="24"/>
          <w:szCs w:val="24"/>
          <w:lang w:val="ru-RU" w:bidi="ar-SY"/>
        </w:rPr>
        <w:t>данных проведения вмешательств с</w:t>
      </w:r>
      <w:r w:rsid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34794E" w:rsidRPr="00192B63">
        <w:rPr>
          <w:rFonts w:asciiTheme="majorBidi" w:hAnsiTheme="majorBidi" w:cstheme="majorBidi"/>
          <w:i/>
          <w:sz w:val="24"/>
          <w:szCs w:val="24"/>
          <w:lang w:val="ru-RU" w:bidi="ar-SY"/>
        </w:rPr>
        <w:t>закрытием</w:t>
      </w:r>
      <w:r w:rsidRPr="00192B63">
        <w:rPr>
          <w:rFonts w:asciiTheme="majorBidi" w:hAnsiTheme="majorBidi" w:cstheme="majorBidi"/>
          <w:i/>
          <w:sz w:val="24"/>
          <w:szCs w:val="24"/>
          <w:lang w:val="ru-RU" w:bidi="ar-SY"/>
        </w:rPr>
        <w:t xml:space="preserve"> корня</w:t>
      </w: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34794E">
        <w:rPr>
          <w:rFonts w:asciiTheme="majorBidi" w:hAnsiTheme="majorBidi" w:cstheme="majorBidi"/>
          <w:sz w:val="24"/>
          <w:szCs w:val="24"/>
          <w:lang w:val="ru-RU" w:bidi="ar-SY"/>
        </w:rPr>
        <w:t>выявил,</w:t>
      </w: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 что </w:t>
      </w:r>
      <w:r w:rsidR="0034794E">
        <w:rPr>
          <w:rFonts w:asciiTheme="majorBidi" w:hAnsiTheme="majorBidi" w:cstheme="majorBidi"/>
          <w:sz w:val="24"/>
          <w:szCs w:val="24"/>
          <w:lang w:val="ru-RU" w:bidi="ar-SY"/>
        </w:rPr>
        <w:t>использование бесклеточного дермального</w:t>
      </w:r>
      <w:r w:rsidR="00611076">
        <w:rPr>
          <w:rFonts w:asciiTheme="majorBidi" w:hAnsiTheme="majorBidi" w:cstheme="majorBidi"/>
          <w:sz w:val="24"/>
          <w:szCs w:val="24"/>
          <w:lang w:val="ru-RU" w:bidi="ar-SY"/>
        </w:rPr>
        <w:t xml:space="preserve"> и </w:t>
      </w:r>
      <w:r w:rsidR="0034794E">
        <w:rPr>
          <w:rFonts w:asciiTheme="majorBidi" w:hAnsiTheme="majorBidi" w:cstheme="majorBidi"/>
          <w:sz w:val="24"/>
          <w:szCs w:val="24"/>
          <w:lang w:val="ru-RU" w:bidi="ar-SY"/>
        </w:rPr>
        <w:t>коллагенового</w:t>
      </w: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 матрикс</w:t>
      </w:r>
      <w:r w:rsidR="00611076">
        <w:rPr>
          <w:rFonts w:asciiTheme="majorBidi" w:hAnsiTheme="majorBidi" w:cstheme="majorBidi"/>
          <w:sz w:val="24"/>
          <w:szCs w:val="24"/>
          <w:lang w:val="ru-RU" w:bidi="ar-SY"/>
        </w:rPr>
        <w:t>ов</w:t>
      </w:r>
      <w:r w:rsidR="0034794E">
        <w:rPr>
          <w:rFonts w:asciiTheme="majorBidi" w:hAnsiTheme="majorBidi" w:cstheme="majorBidi"/>
          <w:sz w:val="24"/>
          <w:szCs w:val="24"/>
          <w:lang w:val="ru-RU" w:bidi="ar-SY"/>
        </w:rPr>
        <w:t>, соединительнотканного</w:t>
      </w: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 трансплантат</w:t>
      </w:r>
      <w:r w:rsidR="0034794E">
        <w:rPr>
          <w:rFonts w:asciiTheme="majorBidi" w:hAnsiTheme="majorBidi" w:cstheme="majorBidi"/>
          <w:sz w:val="24"/>
          <w:szCs w:val="24"/>
          <w:lang w:val="ru-RU" w:bidi="ar-SY"/>
        </w:rPr>
        <w:t>а</w:t>
      </w:r>
      <w:r w:rsidR="00611076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5044FC" w:rsidRPr="00192B63">
        <w:rPr>
          <w:rFonts w:asciiTheme="majorBidi" w:hAnsiTheme="majorBidi" w:cstheme="majorBidi"/>
          <w:sz w:val="24"/>
          <w:szCs w:val="24"/>
          <w:lang w:val="ru-RU" w:bidi="ar-SY"/>
        </w:rPr>
        <w:t>приводят к выраженному увеличению толщины десны</w:t>
      </w:r>
      <w:r w:rsidRPr="00192B63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1D50D8" w:rsidRPr="00192B63">
        <w:rPr>
          <w:rFonts w:asciiTheme="majorBidi" w:hAnsiTheme="majorBidi" w:cstheme="majorBidi"/>
          <w:sz w:val="24"/>
          <w:szCs w:val="24"/>
          <w:lang w:val="ru-RU" w:bidi="ar-SY"/>
        </w:rPr>
        <w:t>по</w:t>
      </w:r>
      <w:r w:rsidR="001D50D8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1D50D8" w:rsidRPr="00192B63">
        <w:rPr>
          <w:rFonts w:asciiTheme="majorBidi" w:hAnsiTheme="majorBidi" w:cstheme="majorBidi"/>
          <w:sz w:val="24"/>
          <w:szCs w:val="24"/>
          <w:lang w:val="ru-RU" w:bidi="ar-SY"/>
        </w:rPr>
        <w:t>сравнению лечением, при котором был использован только лоскут</w:t>
      </w:r>
      <w:r w:rsidR="002F74B6" w:rsidRPr="00192B63">
        <w:rPr>
          <w:rFonts w:asciiTheme="majorBidi" w:hAnsiTheme="majorBidi" w:cstheme="majorBidi"/>
          <w:sz w:val="24"/>
          <w:szCs w:val="24"/>
          <w:lang w:val="ru-RU" w:bidi="ar-SY"/>
        </w:rPr>
        <w:t xml:space="preserve">. </w:t>
      </w:r>
      <w:r w:rsidRPr="00192B63">
        <w:rPr>
          <w:rFonts w:asciiTheme="majorBidi" w:hAnsiTheme="majorBidi" w:cstheme="majorBidi"/>
          <w:sz w:val="24"/>
          <w:szCs w:val="24"/>
          <w:lang w:val="ru-RU" w:bidi="ar-SY"/>
        </w:rPr>
        <w:t xml:space="preserve">Однако </w:t>
      </w:r>
      <w:r w:rsidR="0034794E" w:rsidRPr="00192B63">
        <w:rPr>
          <w:rFonts w:asciiTheme="majorBidi" w:hAnsiTheme="majorBidi" w:cstheme="majorBidi"/>
          <w:sz w:val="24"/>
          <w:szCs w:val="24"/>
          <w:lang w:val="ru-RU" w:bidi="ar-SY"/>
        </w:rPr>
        <w:t xml:space="preserve">выраженное увеличение </w:t>
      </w:r>
      <w:r w:rsidR="005044FC" w:rsidRPr="00192B63">
        <w:rPr>
          <w:rFonts w:asciiTheme="majorBidi" w:hAnsiTheme="majorBidi" w:cstheme="majorBidi"/>
          <w:sz w:val="24"/>
          <w:szCs w:val="24"/>
          <w:lang w:val="ru-RU" w:bidi="ar-SY"/>
        </w:rPr>
        <w:t xml:space="preserve">зоны </w:t>
      </w:r>
      <w:proofErr w:type="spellStart"/>
      <w:r w:rsidR="0034794E" w:rsidRPr="00192B63">
        <w:rPr>
          <w:rFonts w:asciiTheme="majorBidi" w:hAnsiTheme="majorBidi" w:cstheme="majorBidi"/>
          <w:sz w:val="24"/>
          <w:szCs w:val="24"/>
          <w:lang w:val="ru-RU" w:bidi="ar-SY"/>
        </w:rPr>
        <w:t>кератинизированной</w:t>
      </w:r>
      <w:proofErr w:type="spellEnd"/>
      <w:r w:rsidR="0034794E" w:rsidRPr="00192B63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192B63">
        <w:rPr>
          <w:rFonts w:asciiTheme="majorBidi" w:hAnsiTheme="majorBidi" w:cstheme="majorBidi"/>
          <w:sz w:val="24"/>
          <w:szCs w:val="24"/>
          <w:lang w:val="ru-RU" w:bidi="ar-SY"/>
        </w:rPr>
        <w:t>ткани</w:t>
      </w:r>
      <w:r w:rsidRPr="0095715D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34794E">
        <w:rPr>
          <w:rFonts w:asciiTheme="majorBidi" w:hAnsiTheme="majorBidi" w:cstheme="majorBidi"/>
          <w:sz w:val="24"/>
          <w:szCs w:val="24"/>
          <w:lang w:val="ru-RU" w:bidi="ar-SY"/>
        </w:rPr>
        <w:t>наблюдалось</w:t>
      </w:r>
      <w:r w:rsid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95715D">
        <w:rPr>
          <w:rFonts w:asciiTheme="majorBidi" w:hAnsiTheme="majorBidi" w:cstheme="majorBidi"/>
          <w:sz w:val="24"/>
          <w:szCs w:val="24"/>
          <w:lang w:val="ru-RU" w:bidi="ar-SY"/>
        </w:rPr>
        <w:t xml:space="preserve">только при </w:t>
      </w:r>
      <w:r w:rsidR="0034794E">
        <w:rPr>
          <w:rFonts w:asciiTheme="majorBidi" w:hAnsiTheme="majorBidi" w:cstheme="majorBidi"/>
          <w:sz w:val="24"/>
          <w:szCs w:val="24"/>
          <w:lang w:val="ru-RU" w:bidi="ar-SY"/>
        </w:rPr>
        <w:t>вмешательствах с использованием соединительнотканного</w:t>
      </w:r>
      <w:r w:rsidRPr="0095715D">
        <w:rPr>
          <w:rFonts w:asciiTheme="majorBidi" w:hAnsiTheme="majorBidi" w:cstheme="majorBidi"/>
          <w:sz w:val="24"/>
          <w:szCs w:val="24"/>
          <w:lang w:val="ru-RU" w:bidi="ar-SY"/>
        </w:rPr>
        <w:t xml:space="preserve"> трансплантата или бесклеточного дермального матрикса. </w:t>
      </w:r>
    </w:p>
    <w:p w14:paraId="2D8EB46B" w14:textId="5944352C" w:rsidR="0063422B" w:rsidRDefault="00022BE3" w:rsidP="006B43B0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95715D">
        <w:rPr>
          <w:rFonts w:asciiTheme="majorBidi" w:hAnsiTheme="majorBidi" w:cstheme="majorBidi"/>
          <w:sz w:val="24"/>
          <w:szCs w:val="24"/>
          <w:lang w:val="ru-RU" w:bidi="ar-SY"/>
        </w:rPr>
        <w:t xml:space="preserve">Было обнаружено, </w:t>
      </w:r>
      <w:r w:rsidRPr="00192B63">
        <w:rPr>
          <w:rFonts w:asciiTheme="majorBidi" w:hAnsiTheme="majorBidi" w:cstheme="majorBidi"/>
          <w:sz w:val="24"/>
          <w:szCs w:val="24"/>
          <w:lang w:val="ru-RU" w:bidi="ar-SY"/>
        </w:rPr>
        <w:t xml:space="preserve">что </w:t>
      </w:r>
      <w:r w:rsidR="00192B63" w:rsidRPr="00192B63">
        <w:rPr>
          <w:rFonts w:asciiTheme="majorBidi" w:hAnsiTheme="majorBidi" w:cstheme="majorBidi"/>
          <w:sz w:val="24"/>
          <w:szCs w:val="24"/>
          <w:lang w:val="ru-RU" w:bidi="ar-SY"/>
        </w:rPr>
        <w:t xml:space="preserve">увеличение толщины десны </w:t>
      </w:r>
      <w:r w:rsidRPr="0095715D">
        <w:rPr>
          <w:rFonts w:asciiTheme="majorBidi" w:hAnsiTheme="majorBidi" w:cstheme="majorBidi"/>
          <w:sz w:val="24"/>
          <w:szCs w:val="24"/>
          <w:lang w:val="ru-RU" w:bidi="ar-SY"/>
        </w:rPr>
        <w:t>на ранней стадии после лечения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B3F9F">
        <w:rPr>
          <w:rFonts w:asciiTheme="majorBidi" w:hAnsiTheme="majorBidi" w:cstheme="majorBidi"/>
          <w:sz w:val="24"/>
          <w:szCs w:val="24"/>
          <w:lang w:val="ru-RU" w:bidi="ar-SY"/>
        </w:rPr>
        <w:t xml:space="preserve">приводит к уменьшению будущей рецессии десны. </w:t>
      </w:r>
    </w:p>
    <w:p w14:paraId="78739CF2" w14:textId="5E570DB5" w:rsidR="00231B80" w:rsidRDefault="00F96FCA" w:rsidP="00F25A8D">
      <w:pPr>
        <w:pStyle w:val="a3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Анализ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данных проведения вмешательств </w:t>
      </w:r>
      <w:r w:rsidR="00022BE3" w:rsidRPr="00192B63">
        <w:rPr>
          <w:rFonts w:asciiTheme="majorBidi" w:hAnsiTheme="majorBidi" w:cstheme="majorBidi"/>
          <w:i/>
          <w:sz w:val="24"/>
          <w:szCs w:val="24"/>
          <w:lang w:val="ru-RU" w:bidi="ar-SY"/>
        </w:rPr>
        <w:t>без закрытия корня</w:t>
      </w:r>
      <w:r w:rsidR="00022BE3"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включал </w:t>
      </w:r>
      <w:r w:rsidR="00022BE3"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только </w:t>
      </w:r>
      <w:r w:rsidR="00602DA4">
        <w:rPr>
          <w:rFonts w:asciiTheme="majorBidi" w:hAnsiTheme="majorBidi" w:cstheme="majorBidi"/>
          <w:sz w:val="24"/>
          <w:szCs w:val="24"/>
          <w:lang w:val="ru-RU" w:bidi="ar-SY"/>
        </w:rPr>
        <w:t>параметры изменений</w:t>
      </w:r>
      <w:r w:rsid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 w:bidi="ar-SY"/>
        </w:rPr>
        <w:t>кератинизированной</w:t>
      </w:r>
      <w:proofErr w:type="spellEnd"/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022BE3" w:rsidRPr="008E5E93">
        <w:rPr>
          <w:rFonts w:asciiTheme="majorBidi" w:hAnsiTheme="majorBidi" w:cstheme="majorBidi"/>
          <w:sz w:val="24"/>
          <w:szCs w:val="24"/>
          <w:lang w:val="ru-RU" w:bidi="ar-SY"/>
        </w:rPr>
        <w:t>ткани</w:t>
      </w:r>
      <w:r w:rsidR="00022BE3">
        <w:rPr>
          <w:rFonts w:asciiTheme="majorBidi" w:hAnsiTheme="majorBidi" w:cstheme="majorBidi"/>
          <w:sz w:val="24"/>
          <w:szCs w:val="24"/>
          <w:lang w:val="ru-RU" w:bidi="ar-SY"/>
        </w:rPr>
        <w:t>.</w:t>
      </w:r>
      <w:r w:rsidR="00192B63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0A33D6">
        <w:rPr>
          <w:rFonts w:asciiTheme="majorBidi" w:hAnsiTheme="majorBidi" w:cstheme="majorBidi"/>
          <w:sz w:val="24"/>
          <w:szCs w:val="24"/>
          <w:lang w:val="ru-RU" w:bidi="ar-SY"/>
        </w:rPr>
        <w:t xml:space="preserve">В </w:t>
      </w:r>
      <w:r w:rsidR="00131C75">
        <w:rPr>
          <w:rFonts w:asciiTheme="majorBidi" w:hAnsiTheme="majorBidi" w:cstheme="majorBidi"/>
          <w:sz w:val="24"/>
          <w:szCs w:val="24"/>
          <w:lang w:val="ru-RU" w:bidi="ar-SY"/>
        </w:rPr>
        <w:t>группах лечения с использованием бесклеточного дермального</w:t>
      </w:r>
      <w:r w:rsidR="000A33D6">
        <w:rPr>
          <w:rFonts w:asciiTheme="majorBidi" w:hAnsiTheme="majorBidi" w:cstheme="majorBidi"/>
          <w:sz w:val="24"/>
          <w:szCs w:val="24"/>
          <w:lang w:val="ru-RU" w:bidi="ar-SY"/>
        </w:rPr>
        <w:t xml:space="preserve"> и </w:t>
      </w:r>
      <w:r w:rsidR="00131C75">
        <w:rPr>
          <w:rFonts w:asciiTheme="majorBidi" w:hAnsiTheme="majorBidi" w:cstheme="majorBidi"/>
          <w:sz w:val="24"/>
          <w:szCs w:val="24"/>
          <w:lang w:val="ru-RU" w:bidi="ar-SY"/>
        </w:rPr>
        <w:t>коллагенового</w:t>
      </w:r>
      <w:r w:rsidR="000A33D6" w:rsidRPr="008E5E93">
        <w:rPr>
          <w:rFonts w:asciiTheme="majorBidi" w:hAnsiTheme="majorBidi" w:cstheme="majorBidi"/>
          <w:sz w:val="24"/>
          <w:szCs w:val="24"/>
          <w:lang w:val="ru-RU" w:bidi="ar-SY"/>
        </w:rPr>
        <w:t xml:space="preserve"> матрикс</w:t>
      </w:r>
      <w:r w:rsidR="00131C75">
        <w:rPr>
          <w:rFonts w:asciiTheme="majorBidi" w:hAnsiTheme="majorBidi" w:cstheme="majorBidi"/>
          <w:sz w:val="24"/>
          <w:szCs w:val="24"/>
          <w:lang w:val="ru-RU" w:bidi="ar-SY"/>
        </w:rPr>
        <w:t>ов</w:t>
      </w:r>
      <w:r w:rsidR="000A33D6">
        <w:rPr>
          <w:rFonts w:asciiTheme="majorBidi" w:hAnsiTheme="majorBidi" w:cstheme="majorBidi"/>
          <w:sz w:val="24"/>
          <w:szCs w:val="24"/>
          <w:lang w:val="ru-RU" w:bidi="ar-SY"/>
        </w:rPr>
        <w:t>, с</w:t>
      </w:r>
      <w:r w:rsidR="00131C75">
        <w:rPr>
          <w:rFonts w:asciiTheme="majorBidi" w:hAnsiTheme="majorBidi" w:cstheme="majorBidi"/>
          <w:sz w:val="24"/>
          <w:szCs w:val="24"/>
          <w:lang w:val="ru-RU" w:bidi="ar-SY"/>
        </w:rPr>
        <w:t>вободного десневого</w:t>
      </w:r>
      <w:r w:rsidR="000A33D6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0A33D6" w:rsidRPr="008E5E93">
        <w:rPr>
          <w:rFonts w:asciiTheme="majorBidi" w:hAnsiTheme="majorBidi" w:cstheme="majorBidi"/>
          <w:sz w:val="24"/>
          <w:szCs w:val="24"/>
          <w:lang w:val="ru-RU" w:bidi="ar-SY"/>
        </w:rPr>
        <w:t>трансплантат</w:t>
      </w:r>
      <w:r w:rsidR="00131C75">
        <w:rPr>
          <w:rFonts w:asciiTheme="majorBidi" w:hAnsiTheme="majorBidi" w:cstheme="majorBidi"/>
          <w:sz w:val="24"/>
          <w:szCs w:val="24"/>
          <w:lang w:val="ru-RU" w:bidi="ar-SY"/>
        </w:rPr>
        <w:t xml:space="preserve">а, </w:t>
      </w:r>
      <w:r w:rsidR="00C25D95" w:rsidRPr="00526513">
        <w:rPr>
          <w:rFonts w:asciiTheme="majorBidi" w:hAnsiTheme="majorBidi" w:cstheme="majorBidi"/>
          <w:sz w:val="24"/>
          <w:szCs w:val="24"/>
          <w:lang w:val="ru-RU" w:bidi="ar-SY"/>
        </w:rPr>
        <w:t xml:space="preserve">биоинженерных конструкций с живыми клетками  </w:t>
      </w:r>
      <w:r w:rsidR="00131C75" w:rsidRPr="00526513">
        <w:rPr>
          <w:rFonts w:asciiTheme="majorBidi" w:hAnsiTheme="majorBidi" w:cstheme="majorBidi"/>
          <w:sz w:val="24"/>
          <w:szCs w:val="24"/>
          <w:lang w:val="ru-RU" w:bidi="ar-SY"/>
        </w:rPr>
        <w:t>в сочетании с апикальным смещением лоскута зона</w:t>
      </w:r>
      <w:r w:rsid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="00131C75" w:rsidRPr="00526513">
        <w:rPr>
          <w:rFonts w:asciiTheme="majorBidi" w:hAnsiTheme="majorBidi" w:cstheme="majorBidi"/>
          <w:sz w:val="24"/>
          <w:szCs w:val="24"/>
          <w:lang w:val="ru-RU" w:bidi="ar-SY"/>
        </w:rPr>
        <w:t>кератинизированной</w:t>
      </w:r>
      <w:proofErr w:type="spellEnd"/>
      <w:r w:rsidR="00131C75" w:rsidRPr="00526513">
        <w:rPr>
          <w:rFonts w:asciiTheme="majorBidi" w:hAnsiTheme="majorBidi" w:cstheme="majorBidi"/>
          <w:sz w:val="24"/>
          <w:szCs w:val="24"/>
          <w:lang w:val="ru-RU" w:bidi="ar-SY"/>
        </w:rPr>
        <w:t xml:space="preserve"> десны была больше, чем при проведении вмешательств только </w:t>
      </w:r>
      <w:proofErr w:type="spellStart"/>
      <w:r w:rsidR="00131C75" w:rsidRPr="00526513">
        <w:rPr>
          <w:rFonts w:asciiTheme="majorBidi" w:hAnsiTheme="majorBidi" w:cstheme="majorBidi"/>
          <w:sz w:val="24"/>
          <w:szCs w:val="24"/>
          <w:lang w:val="ru-RU" w:bidi="ar-SY"/>
        </w:rPr>
        <w:t>апикально</w:t>
      </w:r>
      <w:proofErr w:type="spellEnd"/>
      <w:r w:rsidR="00131C75">
        <w:rPr>
          <w:rFonts w:asciiTheme="majorBidi" w:hAnsiTheme="majorBidi" w:cstheme="majorBidi"/>
          <w:sz w:val="24"/>
          <w:szCs w:val="24"/>
          <w:lang w:val="ru-RU" w:bidi="ar-SY"/>
        </w:rPr>
        <w:t xml:space="preserve"> смещенным лоскутом. </w:t>
      </w:r>
      <w:r w:rsidR="00231B80">
        <w:rPr>
          <w:rFonts w:asciiTheme="majorBidi" w:hAnsiTheme="majorBidi" w:cstheme="majorBidi"/>
          <w:sz w:val="24"/>
          <w:szCs w:val="24"/>
          <w:lang w:val="ru-RU" w:bidi="ar-SY"/>
        </w:rPr>
        <w:t xml:space="preserve">Кроме того, </w:t>
      </w:r>
      <w:r w:rsidR="009679D1" w:rsidRPr="00E8396E">
        <w:rPr>
          <w:rFonts w:asciiTheme="majorBidi" w:hAnsiTheme="majorBidi" w:cstheme="majorBidi"/>
          <w:sz w:val="24"/>
          <w:szCs w:val="24"/>
          <w:lang w:val="ru-RU" w:bidi="ar-SY"/>
        </w:rPr>
        <w:t>с течением времени</w:t>
      </w:r>
      <w:r w:rsidR="009679D1">
        <w:rPr>
          <w:rFonts w:asciiTheme="majorBidi" w:hAnsiTheme="majorBidi" w:cstheme="majorBidi"/>
          <w:sz w:val="24"/>
          <w:szCs w:val="24"/>
          <w:lang w:val="ru-RU" w:bidi="ar-SY"/>
        </w:rPr>
        <w:t xml:space="preserve"> наблюдалось сохранение</w:t>
      </w:r>
      <w:r w:rsidR="00231B80" w:rsidRPr="00E8396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9679D1">
        <w:rPr>
          <w:rFonts w:asciiTheme="majorBidi" w:hAnsiTheme="majorBidi" w:cstheme="majorBidi"/>
          <w:sz w:val="24"/>
          <w:szCs w:val="24"/>
          <w:lang w:val="ru-RU" w:bidi="ar-SY"/>
        </w:rPr>
        <w:t xml:space="preserve">толщины </w:t>
      </w:r>
      <w:r w:rsidR="009679D1" w:rsidRPr="00E8396E">
        <w:rPr>
          <w:rFonts w:asciiTheme="majorBidi" w:hAnsiTheme="majorBidi" w:cstheme="majorBidi"/>
          <w:sz w:val="24"/>
          <w:szCs w:val="24"/>
          <w:lang w:val="ru-RU" w:bidi="ar-SY"/>
        </w:rPr>
        <w:t xml:space="preserve"> десны</w:t>
      </w:r>
      <w:r w:rsidR="00FC4253">
        <w:rPr>
          <w:rFonts w:asciiTheme="majorBidi" w:hAnsiTheme="majorBidi" w:cstheme="majorBidi"/>
          <w:sz w:val="24"/>
          <w:szCs w:val="24"/>
          <w:lang w:val="ru-RU" w:bidi="ar-SY"/>
        </w:rPr>
        <w:t xml:space="preserve"> с </w:t>
      </w:r>
      <w:r w:rsidR="009679D1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FC4253">
        <w:rPr>
          <w:rFonts w:asciiTheme="majorBidi" w:hAnsiTheme="majorBidi" w:cstheme="majorBidi"/>
          <w:sz w:val="24"/>
          <w:szCs w:val="24"/>
          <w:lang w:val="ru-RU" w:bidi="ar-SY"/>
        </w:rPr>
        <w:t>минимальным</w:t>
      </w:r>
      <w:r w:rsidR="009679D1">
        <w:rPr>
          <w:rFonts w:asciiTheme="majorBidi" w:hAnsiTheme="majorBidi" w:cstheme="majorBidi"/>
          <w:sz w:val="24"/>
          <w:szCs w:val="24"/>
          <w:lang w:val="ru-RU" w:bidi="ar-SY"/>
        </w:rPr>
        <w:t xml:space="preserve"> увеличение</w:t>
      </w:r>
      <w:r w:rsidR="00FC4253">
        <w:rPr>
          <w:rFonts w:asciiTheme="majorBidi" w:hAnsiTheme="majorBidi" w:cstheme="majorBidi"/>
          <w:sz w:val="24"/>
          <w:szCs w:val="24"/>
          <w:lang w:val="ru-RU" w:bidi="ar-SY"/>
        </w:rPr>
        <w:t>м</w:t>
      </w:r>
      <w:r w:rsidR="00231B8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9679D1">
        <w:rPr>
          <w:rFonts w:asciiTheme="majorBidi" w:hAnsiTheme="majorBidi" w:cstheme="majorBidi"/>
          <w:sz w:val="24"/>
          <w:szCs w:val="24"/>
          <w:lang w:val="ru-RU" w:bidi="ar-SY"/>
        </w:rPr>
        <w:t xml:space="preserve">зоны </w:t>
      </w:r>
      <w:r w:rsidR="00231B80">
        <w:rPr>
          <w:rFonts w:asciiTheme="majorBidi" w:hAnsiTheme="majorBidi" w:cstheme="majorBidi"/>
          <w:sz w:val="24"/>
          <w:szCs w:val="24"/>
          <w:lang w:val="ru-RU" w:bidi="ar-SY"/>
        </w:rPr>
        <w:t xml:space="preserve">кератинизированной </w:t>
      </w:r>
      <w:r w:rsidR="00231B80" w:rsidRPr="00E8396E">
        <w:rPr>
          <w:rFonts w:asciiTheme="majorBidi" w:hAnsiTheme="majorBidi" w:cstheme="majorBidi"/>
          <w:sz w:val="24"/>
          <w:szCs w:val="24"/>
          <w:lang w:val="ru-RU" w:bidi="ar-SY"/>
        </w:rPr>
        <w:t>ткани</w:t>
      </w:r>
      <w:r w:rsidR="00231B80">
        <w:rPr>
          <w:rFonts w:asciiTheme="majorBidi" w:hAnsiTheme="majorBidi" w:cstheme="majorBidi"/>
          <w:sz w:val="24"/>
          <w:szCs w:val="24"/>
          <w:lang w:val="ru-RU" w:bidi="ar-SY"/>
        </w:rPr>
        <w:t xml:space="preserve"> (около </w:t>
      </w:r>
      <w:r w:rsidR="00231B80" w:rsidRPr="00E8396E">
        <w:rPr>
          <w:rFonts w:asciiTheme="majorBidi" w:hAnsiTheme="majorBidi" w:cstheme="majorBidi"/>
          <w:sz w:val="24"/>
          <w:szCs w:val="24"/>
          <w:lang w:val="ru-RU" w:bidi="ar-SY"/>
        </w:rPr>
        <w:t>0,01 мм в год</w:t>
      </w:r>
      <w:r w:rsidR="00231B80">
        <w:rPr>
          <w:rFonts w:asciiTheme="majorBidi" w:hAnsiTheme="majorBidi" w:cstheme="majorBidi"/>
          <w:sz w:val="24"/>
          <w:szCs w:val="24"/>
          <w:lang w:val="ru-RU" w:bidi="ar-SY"/>
        </w:rPr>
        <w:t>)</w:t>
      </w:r>
      <w:r w:rsidR="009679D1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5C29D0BF" w14:textId="77777777" w:rsidR="00022BE3" w:rsidRPr="0095715D" w:rsidRDefault="00022BE3" w:rsidP="00F25A8D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95715D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Вывод</w:t>
      </w:r>
      <w:r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ы</w:t>
      </w:r>
    </w:p>
    <w:p w14:paraId="0FB2DF70" w14:textId="6F15ECBF" w:rsidR="00E8396E" w:rsidRPr="00E8396E" w:rsidRDefault="00AC4016" w:rsidP="00F25A8D">
      <w:pPr>
        <w:pStyle w:val="a3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>
        <w:rPr>
          <w:rFonts w:asciiTheme="majorBidi" w:hAnsiTheme="majorBidi" w:cstheme="majorBidi"/>
          <w:sz w:val="24"/>
          <w:szCs w:val="24"/>
          <w:lang w:val="ru-RU" w:bidi="ar-SY"/>
        </w:rPr>
        <w:t>П</w:t>
      </w:r>
      <w:r w:rsidR="00170350">
        <w:rPr>
          <w:rFonts w:asciiTheme="majorBidi" w:hAnsiTheme="majorBidi" w:cstheme="majorBidi"/>
          <w:sz w:val="24"/>
          <w:szCs w:val="24"/>
          <w:lang w:val="ru-RU" w:bidi="ar-SY"/>
        </w:rPr>
        <w:t>ри</w:t>
      </w:r>
      <w:r w:rsid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170350">
        <w:rPr>
          <w:rFonts w:asciiTheme="majorBidi" w:hAnsiTheme="majorBidi" w:cstheme="majorBidi"/>
          <w:sz w:val="24"/>
          <w:szCs w:val="24"/>
          <w:lang w:val="ru-RU" w:bidi="ar-SY"/>
        </w:rPr>
        <w:t xml:space="preserve">проведении вмешательств с закрытием корня к значительному увеличению толщины десны </w:t>
      </w:r>
      <w:r w:rsidR="00A92C1A">
        <w:rPr>
          <w:rFonts w:asciiTheme="majorBidi" w:hAnsiTheme="majorBidi" w:cstheme="majorBidi"/>
          <w:sz w:val="24"/>
          <w:szCs w:val="24"/>
          <w:lang w:val="ru-RU" w:bidi="ar-SY"/>
        </w:rPr>
        <w:t xml:space="preserve">в порядке возрастания эффекта </w:t>
      </w:r>
      <w:r w:rsidR="00170350">
        <w:rPr>
          <w:rFonts w:asciiTheme="majorBidi" w:hAnsiTheme="majorBidi" w:cstheme="majorBidi"/>
          <w:sz w:val="24"/>
          <w:szCs w:val="24"/>
          <w:lang w:val="ru-RU" w:bidi="ar-SY"/>
        </w:rPr>
        <w:t>приводят сочетание перемещения</w:t>
      </w:r>
      <w:r w:rsidR="00170350" w:rsidRPr="0072255D">
        <w:rPr>
          <w:rFonts w:asciiTheme="majorBidi" w:hAnsiTheme="majorBidi" w:cstheme="majorBidi"/>
          <w:sz w:val="24"/>
          <w:szCs w:val="24"/>
          <w:lang w:val="ru-RU" w:bidi="ar-SY"/>
        </w:rPr>
        <w:t xml:space="preserve"> лоскута </w:t>
      </w:r>
      <w:r w:rsidR="00170350">
        <w:rPr>
          <w:rFonts w:asciiTheme="majorBidi" w:hAnsiTheme="majorBidi" w:cstheme="majorBidi"/>
          <w:sz w:val="24"/>
          <w:szCs w:val="24"/>
          <w:lang w:val="ru-RU" w:bidi="ar-SY"/>
        </w:rPr>
        <w:t xml:space="preserve">с использованием </w:t>
      </w:r>
      <w:r w:rsidR="00170350" w:rsidRPr="0072255D">
        <w:rPr>
          <w:rFonts w:asciiTheme="majorBidi" w:hAnsiTheme="majorBidi" w:cstheme="majorBidi"/>
          <w:sz w:val="24"/>
          <w:szCs w:val="24"/>
          <w:lang w:val="ru-RU" w:bidi="ar-SY"/>
        </w:rPr>
        <w:t>коллагенов</w:t>
      </w:r>
      <w:r w:rsidR="00170350">
        <w:rPr>
          <w:rFonts w:asciiTheme="majorBidi" w:hAnsiTheme="majorBidi" w:cstheme="majorBidi"/>
          <w:sz w:val="24"/>
          <w:szCs w:val="24"/>
          <w:lang w:val="ru-RU" w:bidi="ar-SY"/>
        </w:rPr>
        <w:t>ого</w:t>
      </w:r>
      <w:r w:rsidR="00170350" w:rsidRPr="0072255D">
        <w:rPr>
          <w:rFonts w:asciiTheme="majorBidi" w:hAnsiTheme="majorBidi" w:cstheme="majorBidi"/>
          <w:sz w:val="24"/>
          <w:szCs w:val="24"/>
          <w:lang w:val="ru-RU" w:bidi="ar-SY"/>
        </w:rPr>
        <w:t xml:space="preserve"> матрикс</w:t>
      </w:r>
      <w:r w:rsidR="00170350">
        <w:rPr>
          <w:rFonts w:asciiTheme="majorBidi" w:hAnsiTheme="majorBidi" w:cstheme="majorBidi"/>
          <w:sz w:val="24"/>
          <w:szCs w:val="24"/>
          <w:lang w:val="ru-RU" w:bidi="ar-SY"/>
        </w:rPr>
        <w:t>а</w:t>
      </w:r>
      <w:r w:rsidR="00170350" w:rsidRPr="0072255D">
        <w:rPr>
          <w:rFonts w:asciiTheme="majorBidi" w:hAnsiTheme="majorBidi" w:cstheme="majorBidi"/>
          <w:sz w:val="24"/>
          <w:szCs w:val="24"/>
          <w:lang w:val="ru-RU" w:bidi="ar-SY"/>
        </w:rPr>
        <w:t>, бесклеточн</w:t>
      </w:r>
      <w:r w:rsidR="00170350">
        <w:rPr>
          <w:rFonts w:asciiTheme="majorBidi" w:hAnsiTheme="majorBidi" w:cstheme="majorBidi"/>
          <w:sz w:val="24"/>
          <w:szCs w:val="24"/>
          <w:lang w:val="ru-RU" w:bidi="ar-SY"/>
        </w:rPr>
        <w:t xml:space="preserve">ого </w:t>
      </w:r>
      <w:proofErr w:type="spellStart"/>
      <w:r w:rsidR="00170350">
        <w:rPr>
          <w:rFonts w:asciiTheme="majorBidi" w:hAnsiTheme="majorBidi" w:cstheme="majorBidi"/>
          <w:sz w:val="24"/>
          <w:szCs w:val="24"/>
          <w:lang w:val="ru-RU" w:bidi="ar-SY"/>
        </w:rPr>
        <w:t>дермального</w:t>
      </w:r>
      <w:proofErr w:type="spellEnd"/>
      <w:r w:rsidR="006B43B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170350" w:rsidRPr="0072255D">
        <w:rPr>
          <w:rFonts w:asciiTheme="majorBidi" w:hAnsiTheme="majorBidi" w:cstheme="majorBidi"/>
          <w:sz w:val="24"/>
          <w:szCs w:val="24"/>
          <w:lang w:val="ru-RU" w:bidi="ar-SY"/>
        </w:rPr>
        <w:t>матрикс</w:t>
      </w:r>
      <w:r w:rsidR="00170350">
        <w:rPr>
          <w:rFonts w:asciiTheme="majorBidi" w:hAnsiTheme="majorBidi" w:cstheme="majorBidi"/>
          <w:sz w:val="24"/>
          <w:szCs w:val="24"/>
          <w:lang w:val="ru-RU" w:bidi="ar-SY"/>
        </w:rPr>
        <w:t>а</w:t>
      </w:r>
      <w:r w:rsidR="00170350" w:rsidRPr="0072255D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r w:rsidR="00170350">
        <w:rPr>
          <w:rFonts w:asciiTheme="majorBidi" w:hAnsiTheme="majorBidi" w:cstheme="majorBidi"/>
          <w:sz w:val="24"/>
          <w:szCs w:val="24"/>
          <w:lang w:val="ru-RU" w:bidi="ar-SY"/>
        </w:rPr>
        <w:t>соединительнотканного</w:t>
      </w:r>
      <w:r w:rsidR="00170350" w:rsidRPr="0072255D">
        <w:rPr>
          <w:rFonts w:asciiTheme="majorBidi" w:hAnsiTheme="majorBidi" w:cstheme="majorBidi"/>
          <w:sz w:val="24"/>
          <w:szCs w:val="24"/>
          <w:lang w:val="ru-RU" w:bidi="ar-SY"/>
        </w:rPr>
        <w:t xml:space="preserve"> трансплантат</w:t>
      </w:r>
      <w:r w:rsidR="00170350">
        <w:rPr>
          <w:rFonts w:asciiTheme="majorBidi" w:hAnsiTheme="majorBidi" w:cstheme="majorBidi"/>
          <w:sz w:val="24"/>
          <w:szCs w:val="24"/>
          <w:lang w:val="ru-RU" w:bidi="ar-SY"/>
        </w:rPr>
        <w:t>а</w:t>
      </w:r>
      <w:r w:rsidR="00170350" w:rsidRPr="00F273D4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1A1C7A58" w14:textId="37285153" w:rsidR="00E8396E" w:rsidRDefault="00E8396E" w:rsidP="00F25A8D">
      <w:pPr>
        <w:pStyle w:val="a3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>
        <w:rPr>
          <w:rFonts w:asciiTheme="majorBidi" w:hAnsiTheme="majorBidi" w:cstheme="majorBidi"/>
          <w:sz w:val="24"/>
          <w:szCs w:val="24"/>
          <w:lang w:val="ru-RU" w:bidi="ar-SY"/>
        </w:rPr>
        <w:t>К</w:t>
      </w:r>
      <w:r w:rsidRPr="00E8396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значительному увеличению зоны кератинизированной десны в порядке возрастания эффекта приводят только использование </w:t>
      </w:r>
      <w:r w:rsidRPr="0072255D">
        <w:rPr>
          <w:rFonts w:asciiTheme="majorBidi" w:hAnsiTheme="majorBidi" w:cstheme="majorBidi"/>
          <w:sz w:val="24"/>
          <w:szCs w:val="24"/>
          <w:lang w:val="ru-RU" w:bidi="ar-SY"/>
        </w:rPr>
        <w:t>бесклеточн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ого </w:t>
      </w:r>
      <w:proofErr w:type="spellStart"/>
      <w:r>
        <w:rPr>
          <w:rFonts w:asciiTheme="majorBidi" w:hAnsiTheme="majorBidi" w:cstheme="majorBidi"/>
          <w:sz w:val="24"/>
          <w:szCs w:val="24"/>
          <w:lang w:val="ru-RU" w:bidi="ar-SY"/>
        </w:rPr>
        <w:t>дермального</w:t>
      </w:r>
      <w:proofErr w:type="spellEnd"/>
      <w:r w:rsidRPr="0072255D">
        <w:rPr>
          <w:rFonts w:asciiTheme="majorBidi" w:hAnsiTheme="majorBidi" w:cstheme="majorBidi"/>
          <w:sz w:val="24"/>
          <w:szCs w:val="24"/>
          <w:lang w:val="ru-RU" w:bidi="ar-SY"/>
        </w:rPr>
        <w:t xml:space="preserve"> матрикс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а и соединительнотканного</w:t>
      </w:r>
      <w:r w:rsidRPr="0072255D">
        <w:rPr>
          <w:rFonts w:asciiTheme="majorBidi" w:hAnsiTheme="majorBidi" w:cstheme="majorBidi"/>
          <w:sz w:val="24"/>
          <w:szCs w:val="24"/>
          <w:lang w:val="ru-RU" w:bidi="ar-SY"/>
        </w:rPr>
        <w:t xml:space="preserve"> трансплантат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а. </w:t>
      </w:r>
    </w:p>
    <w:p w14:paraId="04991D89" w14:textId="19C93FCA" w:rsidR="00AA7E8C" w:rsidRDefault="00022BE3" w:rsidP="00F25A8D">
      <w:pPr>
        <w:pStyle w:val="a3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E8396E">
        <w:rPr>
          <w:rFonts w:asciiTheme="majorBidi" w:hAnsiTheme="majorBidi" w:cstheme="majorBidi"/>
          <w:sz w:val="24"/>
          <w:szCs w:val="24"/>
          <w:lang w:val="ru-RU" w:bidi="ar-SY"/>
        </w:rPr>
        <w:lastRenderedPageBreak/>
        <w:t xml:space="preserve">Оба результата </w:t>
      </w:r>
      <w:r w:rsidR="00E8396E">
        <w:rPr>
          <w:rFonts w:asciiTheme="majorBidi" w:hAnsiTheme="majorBidi" w:cstheme="majorBidi"/>
          <w:sz w:val="24"/>
          <w:szCs w:val="24"/>
          <w:lang w:val="ru-RU" w:bidi="ar-SY"/>
        </w:rPr>
        <w:t xml:space="preserve">– увеличение толщины </w:t>
      </w:r>
      <w:r w:rsidRPr="00E8396E">
        <w:rPr>
          <w:rFonts w:asciiTheme="majorBidi" w:hAnsiTheme="majorBidi" w:cstheme="majorBidi"/>
          <w:sz w:val="24"/>
          <w:szCs w:val="24"/>
          <w:lang w:val="ru-RU" w:bidi="ar-SY"/>
        </w:rPr>
        <w:t xml:space="preserve"> десны и </w:t>
      </w:r>
      <w:r w:rsidR="00E8396E">
        <w:rPr>
          <w:rFonts w:asciiTheme="majorBidi" w:hAnsiTheme="majorBidi" w:cstheme="majorBidi"/>
          <w:sz w:val="24"/>
          <w:szCs w:val="24"/>
          <w:lang w:val="ru-RU" w:bidi="ar-SY"/>
        </w:rPr>
        <w:t xml:space="preserve">ширины кератинизированной </w:t>
      </w:r>
      <w:r w:rsidRPr="00E8396E">
        <w:rPr>
          <w:rFonts w:asciiTheme="majorBidi" w:hAnsiTheme="majorBidi" w:cstheme="majorBidi"/>
          <w:sz w:val="24"/>
          <w:szCs w:val="24"/>
          <w:lang w:val="ru-RU" w:bidi="ar-SY"/>
        </w:rPr>
        <w:t xml:space="preserve">ткани </w:t>
      </w:r>
      <w:r w:rsidR="006B28BF">
        <w:rPr>
          <w:rFonts w:asciiTheme="majorBidi" w:hAnsiTheme="majorBidi" w:cstheme="majorBidi"/>
          <w:sz w:val="24"/>
          <w:szCs w:val="24"/>
          <w:lang w:val="ru-RU" w:bidi="ar-SY"/>
        </w:rPr>
        <w:t>–</w:t>
      </w:r>
      <w:r w:rsidRPr="00E8396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6B28BF">
        <w:rPr>
          <w:rFonts w:asciiTheme="majorBidi" w:hAnsiTheme="majorBidi" w:cstheme="majorBidi"/>
          <w:sz w:val="24"/>
          <w:szCs w:val="24"/>
          <w:lang w:val="ru-RU" w:bidi="ar-SY"/>
        </w:rPr>
        <w:t xml:space="preserve">остаются </w:t>
      </w:r>
      <w:r w:rsidRPr="00E8396E">
        <w:rPr>
          <w:rFonts w:asciiTheme="majorBidi" w:hAnsiTheme="majorBidi" w:cstheme="majorBidi"/>
          <w:sz w:val="24"/>
          <w:szCs w:val="24"/>
          <w:lang w:val="ru-RU" w:bidi="ar-SY"/>
        </w:rPr>
        <w:t>стабильны</w:t>
      </w:r>
      <w:r w:rsidR="006B28BF">
        <w:rPr>
          <w:rFonts w:asciiTheme="majorBidi" w:hAnsiTheme="majorBidi" w:cstheme="majorBidi"/>
          <w:sz w:val="24"/>
          <w:szCs w:val="24"/>
          <w:lang w:val="ru-RU" w:bidi="ar-SY"/>
        </w:rPr>
        <w:t>ми</w:t>
      </w:r>
      <w:r w:rsidRPr="00E8396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E8396E">
        <w:rPr>
          <w:rFonts w:asciiTheme="majorBidi" w:hAnsiTheme="majorBidi" w:cstheme="majorBidi"/>
          <w:sz w:val="24"/>
          <w:szCs w:val="24"/>
          <w:lang w:val="ru-RU" w:bidi="ar-SY"/>
        </w:rPr>
        <w:t xml:space="preserve">с минимальным увеличением кератинизированной </w:t>
      </w:r>
      <w:r w:rsidR="00E8396E" w:rsidRPr="00E8396E">
        <w:rPr>
          <w:rFonts w:asciiTheme="majorBidi" w:hAnsiTheme="majorBidi" w:cstheme="majorBidi"/>
          <w:sz w:val="24"/>
          <w:szCs w:val="24"/>
          <w:lang w:val="ru-RU" w:bidi="ar-SY"/>
        </w:rPr>
        <w:t>ткани</w:t>
      </w:r>
      <w:r w:rsidR="00A028F8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A028F8" w:rsidRPr="00E8396E">
        <w:rPr>
          <w:rFonts w:asciiTheme="majorBidi" w:hAnsiTheme="majorBidi" w:cstheme="majorBidi"/>
          <w:sz w:val="24"/>
          <w:szCs w:val="24"/>
          <w:lang w:val="ru-RU" w:bidi="ar-SY"/>
        </w:rPr>
        <w:t>с течением времени</w:t>
      </w:r>
      <w:r w:rsidR="00E8396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A028F8">
        <w:rPr>
          <w:rFonts w:asciiTheme="majorBidi" w:hAnsiTheme="majorBidi" w:cstheme="majorBidi"/>
          <w:sz w:val="24"/>
          <w:szCs w:val="24"/>
          <w:lang w:val="ru-RU" w:bidi="ar-SY"/>
        </w:rPr>
        <w:t>(</w:t>
      </w:r>
      <w:r w:rsidR="00E8396E">
        <w:rPr>
          <w:rFonts w:asciiTheme="majorBidi" w:hAnsiTheme="majorBidi" w:cstheme="majorBidi"/>
          <w:sz w:val="24"/>
          <w:szCs w:val="24"/>
          <w:lang w:val="ru-RU" w:bidi="ar-SY"/>
        </w:rPr>
        <w:t xml:space="preserve">около </w:t>
      </w:r>
      <w:r w:rsidR="00E8396E" w:rsidRPr="00E8396E">
        <w:rPr>
          <w:rFonts w:asciiTheme="majorBidi" w:hAnsiTheme="majorBidi" w:cstheme="majorBidi"/>
          <w:sz w:val="24"/>
          <w:szCs w:val="24"/>
          <w:lang w:val="ru-RU" w:bidi="ar-SY"/>
        </w:rPr>
        <w:t>0,01 мм в год</w:t>
      </w:r>
      <w:r w:rsidR="00E8396E">
        <w:rPr>
          <w:rFonts w:asciiTheme="majorBidi" w:hAnsiTheme="majorBidi" w:cstheme="majorBidi"/>
          <w:sz w:val="24"/>
          <w:szCs w:val="24"/>
          <w:lang w:val="ru-RU" w:bidi="ar-SY"/>
        </w:rPr>
        <w:t>)</w:t>
      </w:r>
      <w:r w:rsidR="006372AE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7ED75D87" w14:textId="63CC58DF" w:rsidR="00AA7E8C" w:rsidRDefault="00022BE3" w:rsidP="00F25A8D">
      <w:pPr>
        <w:pStyle w:val="a3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AA7E8C">
        <w:rPr>
          <w:rFonts w:asciiTheme="majorBidi" w:hAnsiTheme="majorBidi" w:cstheme="majorBidi"/>
          <w:sz w:val="24"/>
          <w:szCs w:val="24"/>
          <w:lang w:val="ru-RU" w:bidi="ar-SY"/>
        </w:rPr>
        <w:t xml:space="preserve">Толщина десны </w:t>
      </w:r>
      <w:r w:rsidR="006372AE">
        <w:rPr>
          <w:rFonts w:asciiTheme="majorBidi" w:hAnsiTheme="majorBidi" w:cstheme="majorBidi"/>
          <w:sz w:val="24"/>
          <w:szCs w:val="24"/>
          <w:lang w:val="ru-RU" w:bidi="ar-SY"/>
        </w:rPr>
        <w:t>через</w:t>
      </w:r>
      <w:r w:rsidRPr="00AA7E8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2949FA">
        <w:rPr>
          <w:rFonts w:asciiTheme="majorBidi" w:hAnsiTheme="majorBidi" w:cstheme="majorBidi"/>
          <w:sz w:val="24"/>
          <w:szCs w:val="24"/>
          <w:lang w:val="ru-RU" w:bidi="ar-SY"/>
        </w:rPr>
        <w:t xml:space="preserve">6–12 </w:t>
      </w:r>
      <w:r w:rsidR="00AA7E8C">
        <w:rPr>
          <w:rFonts w:asciiTheme="majorBidi" w:hAnsiTheme="majorBidi" w:cstheme="majorBidi"/>
          <w:sz w:val="24"/>
          <w:szCs w:val="24"/>
          <w:lang w:val="ru-RU" w:bidi="ar-SY"/>
        </w:rPr>
        <w:t xml:space="preserve"> месяцев </w:t>
      </w:r>
      <w:r w:rsidR="00AA7E8C" w:rsidRPr="00AA7E8C">
        <w:rPr>
          <w:rFonts w:asciiTheme="majorBidi" w:hAnsiTheme="majorBidi" w:cstheme="majorBidi"/>
          <w:sz w:val="24"/>
          <w:szCs w:val="24"/>
          <w:lang w:val="ru-RU" w:bidi="ar-SY"/>
        </w:rPr>
        <w:t xml:space="preserve">после лечения </w:t>
      </w:r>
      <w:r w:rsidRPr="00AA7E8C">
        <w:rPr>
          <w:rFonts w:asciiTheme="majorBidi" w:hAnsiTheme="majorBidi" w:cstheme="majorBidi"/>
          <w:sz w:val="24"/>
          <w:szCs w:val="24"/>
          <w:lang w:val="ru-RU" w:bidi="ar-SY"/>
        </w:rPr>
        <w:t>обратн</w:t>
      </w:r>
      <w:r w:rsidR="00192B63">
        <w:rPr>
          <w:rFonts w:asciiTheme="majorBidi" w:hAnsiTheme="majorBidi" w:cstheme="majorBidi"/>
          <w:sz w:val="24"/>
          <w:szCs w:val="24"/>
          <w:lang w:val="ru-RU" w:bidi="ar-SY"/>
        </w:rPr>
        <w:t xml:space="preserve">о </w:t>
      </w:r>
      <w:r w:rsidR="006372AE">
        <w:rPr>
          <w:rFonts w:asciiTheme="majorBidi" w:hAnsiTheme="majorBidi" w:cstheme="majorBidi"/>
          <w:sz w:val="24"/>
          <w:szCs w:val="24"/>
          <w:lang w:val="ru-RU" w:bidi="ar-SY"/>
        </w:rPr>
        <w:t>пропорциональна</w:t>
      </w:r>
      <w:r w:rsidRPr="00AA7E8C">
        <w:rPr>
          <w:rFonts w:asciiTheme="majorBidi" w:hAnsiTheme="majorBidi" w:cstheme="majorBidi"/>
          <w:sz w:val="24"/>
          <w:szCs w:val="24"/>
          <w:lang w:val="ru-RU" w:bidi="ar-SY"/>
        </w:rPr>
        <w:t xml:space="preserve"> будущей рецессии десны, а увеличение ширины </w:t>
      </w:r>
      <w:r w:rsidR="00AA7E8C">
        <w:rPr>
          <w:rFonts w:asciiTheme="majorBidi" w:hAnsiTheme="majorBidi" w:cstheme="majorBidi"/>
          <w:sz w:val="24"/>
          <w:szCs w:val="24"/>
          <w:lang w:val="ru-RU" w:bidi="ar-SY"/>
        </w:rPr>
        <w:t>кератинизированной</w:t>
      </w:r>
      <w:r w:rsidRPr="00AA7E8C">
        <w:rPr>
          <w:rFonts w:asciiTheme="majorBidi" w:hAnsiTheme="majorBidi" w:cstheme="majorBidi"/>
          <w:sz w:val="24"/>
          <w:szCs w:val="24"/>
          <w:lang w:val="ru-RU" w:bidi="ar-SY"/>
        </w:rPr>
        <w:t xml:space="preserve"> ткани </w:t>
      </w:r>
      <w:r w:rsidR="006372AE">
        <w:rPr>
          <w:rFonts w:asciiTheme="majorBidi" w:hAnsiTheme="majorBidi" w:cstheme="majorBidi"/>
          <w:sz w:val="24"/>
          <w:szCs w:val="24"/>
          <w:lang w:val="ru-RU" w:bidi="ar-SY"/>
        </w:rPr>
        <w:t>способствует</w:t>
      </w:r>
      <w:r w:rsidR="00192B63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AA7E8C">
        <w:rPr>
          <w:rFonts w:asciiTheme="majorBidi" w:hAnsiTheme="majorBidi" w:cstheme="majorBidi"/>
          <w:sz w:val="24"/>
          <w:szCs w:val="24"/>
          <w:lang w:val="ru-RU" w:bidi="ar-SY"/>
        </w:rPr>
        <w:t>повышению стабильности десневого края.</w:t>
      </w:r>
      <w:r w:rsidR="00247552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AA7E8C">
        <w:rPr>
          <w:rFonts w:asciiTheme="majorBidi" w:hAnsiTheme="majorBidi" w:cstheme="majorBidi"/>
          <w:sz w:val="24"/>
          <w:szCs w:val="24"/>
          <w:lang w:val="ru-RU" w:bidi="ar-SY"/>
        </w:rPr>
        <w:t xml:space="preserve">Увеличение толщины десны также было значительно связано со снижением </w:t>
      </w:r>
      <w:r w:rsidR="0024662D" w:rsidRPr="00CD0ECD">
        <w:rPr>
          <w:rFonts w:asciiTheme="majorBidi" w:hAnsiTheme="majorBidi" w:cstheme="majorBidi"/>
          <w:sz w:val="24"/>
          <w:szCs w:val="24"/>
          <w:lang w:val="ru-RU" w:bidi="ar-SY"/>
        </w:rPr>
        <w:t xml:space="preserve">показателей </w:t>
      </w:r>
      <w:r w:rsidRPr="00CD0ECD">
        <w:rPr>
          <w:rFonts w:asciiTheme="majorBidi" w:hAnsiTheme="majorBidi" w:cstheme="majorBidi"/>
          <w:sz w:val="24"/>
          <w:szCs w:val="24"/>
          <w:lang w:val="ru-RU" w:bidi="ar-SY"/>
        </w:rPr>
        <w:t>индекса зубного налета</w:t>
      </w:r>
      <w:r w:rsidR="0024662D" w:rsidRPr="00CD0ECD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2522C17B" w14:textId="7D2E92D7" w:rsidR="00EB518A" w:rsidRPr="00326379" w:rsidRDefault="00022BE3" w:rsidP="00F25A8D">
      <w:pPr>
        <w:pStyle w:val="a3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AA7E8C">
        <w:rPr>
          <w:rFonts w:asciiTheme="majorBidi" w:hAnsiTheme="majorBidi" w:cstheme="majorBidi"/>
          <w:sz w:val="24"/>
          <w:szCs w:val="24"/>
          <w:lang w:val="ru-RU" w:bidi="ar-SY"/>
        </w:rPr>
        <w:t xml:space="preserve">Хотя лечение соединительнотканным трансплантатом </w:t>
      </w:r>
      <w:r w:rsidR="00AA7E8C">
        <w:rPr>
          <w:rFonts w:asciiTheme="majorBidi" w:hAnsiTheme="majorBidi" w:cstheme="majorBidi"/>
          <w:sz w:val="24"/>
          <w:szCs w:val="24"/>
          <w:lang w:val="ru-RU" w:bidi="ar-SY"/>
        </w:rPr>
        <w:t>при вмешательствах с  покрытием</w:t>
      </w:r>
      <w:r w:rsidRPr="00AA7E8C">
        <w:rPr>
          <w:rFonts w:asciiTheme="majorBidi" w:hAnsiTheme="majorBidi" w:cstheme="majorBidi"/>
          <w:sz w:val="24"/>
          <w:szCs w:val="24"/>
          <w:lang w:val="ru-RU" w:bidi="ar-SY"/>
        </w:rPr>
        <w:t xml:space="preserve"> корня увеличивает как толщину десны, так и количество </w:t>
      </w:r>
      <w:r w:rsidR="00AA7E8C">
        <w:rPr>
          <w:rFonts w:asciiTheme="majorBidi" w:hAnsiTheme="majorBidi" w:cstheme="majorBidi"/>
          <w:sz w:val="24"/>
          <w:szCs w:val="24"/>
          <w:lang w:val="ru-RU" w:bidi="ar-SY"/>
        </w:rPr>
        <w:t xml:space="preserve">кератинизированной </w:t>
      </w:r>
      <w:r w:rsidRPr="00AA7E8C">
        <w:rPr>
          <w:rFonts w:asciiTheme="majorBidi" w:hAnsiTheme="majorBidi" w:cstheme="majorBidi"/>
          <w:sz w:val="24"/>
          <w:szCs w:val="24"/>
          <w:lang w:val="ru-RU" w:bidi="ar-SY"/>
        </w:rPr>
        <w:t xml:space="preserve">ткани, влияние на увеличение ширины </w:t>
      </w:r>
      <w:r w:rsidR="00AA7E8C">
        <w:rPr>
          <w:rFonts w:asciiTheme="majorBidi" w:hAnsiTheme="majorBidi" w:cstheme="majorBidi"/>
          <w:sz w:val="24"/>
          <w:szCs w:val="24"/>
          <w:lang w:val="ru-RU" w:bidi="ar-SY"/>
        </w:rPr>
        <w:t>кератинизированной</w:t>
      </w:r>
      <w:r w:rsidRPr="00AA7E8C">
        <w:rPr>
          <w:rFonts w:asciiTheme="majorBidi" w:hAnsiTheme="majorBidi" w:cstheme="majorBidi"/>
          <w:sz w:val="24"/>
          <w:szCs w:val="24"/>
          <w:lang w:val="ru-RU" w:bidi="ar-SY"/>
        </w:rPr>
        <w:t xml:space="preserve"> ткани значительно </w:t>
      </w:r>
      <w:r w:rsidR="00231B80">
        <w:rPr>
          <w:rFonts w:asciiTheme="majorBidi" w:hAnsiTheme="majorBidi" w:cstheme="majorBidi"/>
          <w:sz w:val="24"/>
          <w:szCs w:val="24"/>
          <w:lang w:val="ru-RU" w:bidi="ar-SY"/>
        </w:rPr>
        <w:t>выше</w:t>
      </w:r>
      <w:r w:rsidRPr="00AA7E8C">
        <w:rPr>
          <w:rFonts w:asciiTheme="majorBidi" w:hAnsiTheme="majorBidi" w:cstheme="majorBidi"/>
          <w:sz w:val="24"/>
          <w:szCs w:val="24"/>
          <w:lang w:val="ru-RU" w:bidi="ar-SY"/>
        </w:rPr>
        <w:t>, чем на толщину десны.</w:t>
      </w:r>
      <w:r w:rsidR="0024662D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</w:p>
    <w:p w14:paraId="6EEC097D" w14:textId="5FE5322D" w:rsidR="00EB518A" w:rsidRDefault="00EB518A" w:rsidP="00F25A8D">
      <w:pPr>
        <w:pStyle w:val="a3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При проведении вмешательств без </w:t>
      </w:r>
      <w:r w:rsidR="00165B36">
        <w:rPr>
          <w:rFonts w:asciiTheme="majorBidi" w:hAnsiTheme="majorBidi" w:cstheme="majorBidi"/>
          <w:sz w:val="24"/>
          <w:szCs w:val="24"/>
          <w:lang w:val="ru-RU" w:bidi="ar-SY"/>
        </w:rPr>
        <w:t>закрытия корня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165B36">
        <w:rPr>
          <w:rFonts w:asciiTheme="majorBidi" w:hAnsiTheme="majorBidi" w:cstheme="majorBidi"/>
          <w:sz w:val="24"/>
          <w:szCs w:val="24"/>
          <w:lang w:val="ru-RU" w:bidi="ar-SY"/>
        </w:rPr>
        <w:t xml:space="preserve">после апикального перемещения лоскута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наблюдалось значительное увеличение </w:t>
      </w:r>
      <w:r w:rsidRPr="0072255D">
        <w:rPr>
          <w:rFonts w:asciiTheme="majorBidi" w:hAnsiTheme="majorBidi" w:cstheme="majorBidi"/>
          <w:sz w:val="24"/>
          <w:szCs w:val="24"/>
          <w:lang w:val="ru-RU" w:bidi="ar-SY"/>
        </w:rPr>
        <w:t xml:space="preserve">ширины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кератинизированной</w:t>
      </w:r>
      <w:r w:rsidRPr="0072255D">
        <w:rPr>
          <w:rFonts w:asciiTheme="majorBidi" w:hAnsiTheme="majorBidi" w:cstheme="majorBidi"/>
          <w:sz w:val="24"/>
          <w:szCs w:val="24"/>
          <w:lang w:val="ru-RU" w:bidi="ar-SY"/>
        </w:rPr>
        <w:t xml:space="preserve"> ткани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по сравнению с зонами, не подвергшимся лечению. Однако использование </w:t>
      </w:r>
      <w:r w:rsidRPr="0072255D">
        <w:rPr>
          <w:rFonts w:asciiTheme="majorBidi" w:hAnsiTheme="majorBidi" w:cstheme="majorBidi"/>
          <w:sz w:val="24"/>
          <w:szCs w:val="24"/>
          <w:lang w:val="ru-RU" w:bidi="ar-SY"/>
        </w:rPr>
        <w:t xml:space="preserve">трансплантатного материала (бесклеточного дермального матрикса, коллагенового матрикса, свободного десневого трансплантата или </w:t>
      </w:r>
      <w:r w:rsidR="00165B36" w:rsidRPr="00165B36">
        <w:rPr>
          <w:rFonts w:asciiTheme="majorBidi" w:hAnsiTheme="majorBidi" w:cstheme="majorBidi"/>
          <w:sz w:val="24"/>
          <w:szCs w:val="24"/>
          <w:lang w:val="ru-RU" w:bidi="ar-SY"/>
        </w:rPr>
        <w:t>биоинженерны</w:t>
      </w:r>
      <w:r w:rsidR="00165B36">
        <w:rPr>
          <w:rFonts w:asciiTheme="majorBidi" w:hAnsiTheme="majorBidi" w:cstheme="majorBidi"/>
          <w:sz w:val="24"/>
          <w:szCs w:val="24"/>
          <w:lang w:val="ru-RU" w:bidi="ar-SY"/>
        </w:rPr>
        <w:t>х конструкций с живыми клетками</w:t>
      </w:r>
      <w:r w:rsidRPr="0072255D">
        <w:rPr>
          <w:rFonts w:asciiTheme="majorBidi" w:hAnsiTheme="majorBidi" w:cstheme="majorBidi"/>
          <w:sz w:val="24"/>
          <w:szCs w:val="24"/>
          <w:lang w:val="ru-RU" w:bidi="ar-SY"/>
        </w:rPr>
        <w:t xml:space="preserve">) </w:t>
      </w:r>
      <w:r w:rsidR="00104302">
        <w:rPr>
          <w:rFonts w:asciiTheme="majorBidi" w:hAnsiTheme="majorBidi" w:cstheme="majorBidi"/>
          <w:sz w:val="24"/>
          <w:szCs w:val="24"/>
          <w:lang w:val="ru-RU" w:bidi="ar-SY"/>
        </w:rPr>
        <w:t>способствовало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улучшению</w:t>
      </w:r>
      <w:r w:rsidRPr="00F273D4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результатов</w:t>
      </w:r>
      <w:r w:rsidRPr="0072255D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F00C98">
        <w:rPr>
          <w:rFonts w:asciiTheme="majorBidi" w:hAnsiTheme="majorBidi" w:cstheme="majorBidi"/>
          <w:sz w:val="24"/>
          <w:szCs w:val="24"/>
          <w:lang w:val="ru-RU" w:bidi="ar-SY"/>
        </w:rPr>
        <w:t>оперативного вмешательства.</w:t>
      </w:r>
    </w:p>
    <w:p w14:paraId="6B65D9FE" w14:textId="6AA5CDBF" w:rsidR="00326379" w:rsidRDefault="00326379" w:rsidP="00F25A8D">
      <w:pPr>
        <w:pStyle w:val="a3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При использовании трансплантационного материала при апикальном перемещении лоскута в целях </w:t>
      </w:r>
      <w:r w:rsidRPr="00F273D4">
        <w:rPr>
          <w:rFonts w:asciiTheme="majorBidi" w:hAnsiTheme="majorBidi" w:cstheme="majorBidi"/>
          <w:sz w:val="24"/>
          <w:szCs w:val="24"/>
          <w:lang w:val="ru-RU" w:bidi="ar-SY"/>
        </w:rPr>
        <w:t xml:space="preserve">модификации фенотипа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десны выявлено выраженное </w:t>
      </w:r>
      <w:r w:rsidRPr="0072255D">
        <w:rPr>
          <w:rFonts w:asciiTheme="majorBidi" w:hAnsiTheme="majorBidi" w:cstheme="majorBidi"/>
          <w:sz w:val="24"/>
          <w:szCs w:val="24"/>
          <w:lang w:val="ru-RU" w:bidi="ar-SY"/>
        </w:rPr>
        <w:t xml:space="preserve"> снижение показателей индекса зубного налета.</w:t>
      </w:r>
    </w:p>
    <w:p w14:paraId="1AA6A43E" w14:textId="77777777" w:rsidR="00022BE3" w:rsidRDefault="00022BE3" w:rsidP="00022BE3">
      <w:pPr>
        <w:ind w:left="-851" w:right="-766"/>
        <w:rPr>
          <w:rFonts w:asciiTheme="majorBidi" w:hAnsiTheme="majorBidi" w:cstheme="majorBidi"/>
          <w:sz w:val="24"/>
          <w:szCs w:val="24"/>
          <w:lang w:val="ru-RU" w:bidi="ar-SY"/>
        </w:rPr>
      </w:pPr>
    </w:p>
    <w:p w14:paraId="410C4E3D" w14:textId="16014A4E" w:rsidR="0057598B" w:rsidRPr="00773FA1" w:rsidRDefault="00022BE3" w:rsidP="00773FA1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72255D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57598B" w:rsidRPr="00773FA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1194C"/>
    <w:multiLevelType w:val="hybridMultilevel"/>
    <w:tmpl w:val="70CC9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90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E3"/>
    <w:rsid w:val="000037C7"/>
    <w:rsid w:val="00006DFB"/>
    <w:rsid w:val="00012887"/>
    <w:rsid w:val="000170D0"/>
    <w:rsid w:val="00022BE3"/>
    <w:rsid w:val="00042113"/>
    <w:rsid w:val="00083B6C"/>
    <w:rsid w:val="000967BA"/>
    <w:rsid w:val="00096EE3"/>
    <w:rsid w:val="000A33D6"/>
    <w:rsid w:val="000B235C"/>
    <w:rsid w:val="000D4DA6"/>
    <w:rsid w:val="000D6C51"/>
    <w:rsid w:val="000E7AF9"/>
    <w:rsid w:val="00104302"/>
    <w:rsid w:val="00131C75"/>
    <w:rsid w:val="00165B36"/>
    <w:rsid w:val="00167451"/>
    <w:rsid w:val="00170350"/>
    <w:rsid w:val="0017284A"/>
    <w:rsid w:val="001830B9"/>
    <w:rsid w:val="00192063"/>
    <w:rsid w:val="00192B63"/>
    <w:rsid w:val="001A3FFA"/>
    <w:rsid w:val="001D50D8"/>
    <w:rsid w:val="001D7F7D"/>
    <w:rsid w:val="00223C89"/>
    <w:rsid w:val="00231B80"/>
    <w:rsid w:val="0024662D"/>
    <w:rsid w:val="00247552"/>
    <w:rsid w:val="002949FA"/>
    <w:rsid w:val="00296541"/>
    <w:rsid w:val="002A5366"/>
    <w:rsid w:val="002B7F66"/>
    <w:rsid w:val="002E392A"/>
    <w:rsid w:val="002F4C25"/>
    <w:rsid w:val="002F74B6"/>
    <w:rsid w:val="00302D36"/>
    <w:rsid w:val="00303E8C"/>
    <w:rsid w:val="00320EBD"/>
    <w:rsid w:val="00326379"/>
    <w:rsid w:val="003317A0"/>
    <w:rsid w:val="00346A74"/>
    <w:rsid w:val="0034794E"/>
    <w:rsid w:val="003D36B9"/>
    <w:rsid w:val="003F6B0D"/>
    <w:rsid w:val="0040357F"/>
    <w:rsid w:val="0040601B"/>
    <w:rsid w:val="004176A4"/>
    <w:rsid w:val="00420A41"/>
    <w:rsid w:val="0044701C"/>
    <w:rsid w:val="0046241E"/>
    <w:rsid w:val="004637C7"/>
    <w:rsid w:val="00483093"/>
    <w:rsid w:val="004A0ADA"/>
    <w:rsid w:val="004B1EC3"/>
    <w:rsid w:val="004E2325"/>
    <w:rsid w:val="004E47C1"/>
    <w:rsid w:val="005044FC"/>
    <w:rsid w:val="0051084E"/>
    <w:rsid w:val="00526513"/>
    <w:rsid w:val="0057598B"/>
    <w:rsid w:val="00587290"/>
    <w:rsid w:val="005C3ACA"/>
    <w:rsid w:val="005C4892"/>
    <w:rsid w:val="005E557E"/>
    <w:rsid w:val="005E7123"/>
    <w:rsid w:val="005F5441"/>
    <w:rsid w:val="00602DA4"/>
    <w:rsid w:val="00611076"/>
    <w:rsid w:val="0063422B"/>
    <w:rsid w:val="006372AE"/>
    <w:rsid w:val="006B28BF"/>
    <w:rsid w:val="006B43B0"/>
    <w:rsid w:val="006C2782"/>
    <w:rsid w:val="006D5691"/>
    <w:rsid w:val="006D5B55"/>
    <w:rsid w:val="006E0BC2"/>
    <w:rsid w:val="006E3DE5"/>
    <w:rsid w:val="007354DB"/>
    <w:rsid w:val="00747A6C"/>
    <w:rsid w:val="00773162"/>
    <w:rsid w:val="00773FA1"/>
    <w:rsid w:val="00776EAB"/>
    <w:rsid w:val="007809CD"/>
    <w:rsid w:val="007940B6"/>
    <w:rsid w:val="007A1010"/>
    <w:rsid w:val="007A65F8"/>
    <w:rsid w:val="007B1476"/>
    <w:rsid w:val="007C024B"/>
    <w:rsid w:val="007E0180"/>
    <w:rsid w:val="00825BA9"/>
    <w:rsid w:val="00845FE0"/>
    <w:rsid w:val="0085307A"/>
    <w:rsid w:val="00865597"/>
    <w:rsid w:val="00893537"/>
    <w:rsid w:val="008B0606"/>
    <w:rsid w:val="008B19B6"/>
    <w:rsid w:val="008D0491"/>
    <w:rsid w:val="00916510"/>
    <w:rsid w:val="00922359"/>
    <w:rsid w:val="00962C97"/>
    <w:rsid w:val="00964B1B"/>
    <w:rsid w:val="009679D1"/>
    <w:rsid w:val="00981479"/>
    <w:rsid w:val="009A425F"/>
    <w:rsid w:val="009C2D55"/>
    <w:rsid w:val="00A02733"/>
    <w:rsid w:val="00A028F8"/>
    <w:rsid w:val="00A27CD4"/>
    <w:rsid w:val="00A31379"/>
    <w:rsid w:val="00A34858"/>
    <w:rsid w:val="00A35B06"/>
    <w:rsid w:val="00A6043F"/>
    <w:rsid w:val="00A66B24"/>
    <w:rsid w:val="00A81D2D"/>
    <w:rsid w:val="00A90429"/>
    <w:rsid w:val="00A90561"/>
    <w:rsid w:val="00A92C1A"/>
    <w:rsid w:val="00A97293"/>
    <w:rsid w:val="00AA0428"/>
    <w:rsid w:val="00AA7E8C"/>
    <w:rsid w:val="00AB3DEA"/>
    <w:rsid w:val="00AC1BAA"/>
    <w:rsid w:val="00AC3229"/>
    <w:rsid w:val="00AC4016"/>
    <w:rsid w:val="00B02249"/>
    <w:rsid w:val="00B06D8D"/>
    <w:rsid w:val="00B2484A"/>
    <w:rsid w:val="00B76CD7"/>
    <w:rsid w:val="00B96043"/>
    <w:rsid w:val="00BB3F9F"/>
    <w:rsid w:val="00BB732E"/>
    <w:rsid w:val="00BD7805"/>
    <w:rsid w:val="00BF3A5A"/>
    <w:rsid w:val="00C07A4D"/>
    <w:rsid w:val="00C16A01"/>
    <w:rsid w:val="00C25D95"/>
    <w:rsid w:val="00C57C12"/>
    <w:rsid w:val="00C6677C"/>
    <w:rsid w:val="00C70C63"/>
    <w:rsid w:val="00CC76C7"/>
    <w:rsid w:val="00CD0ECD"/>
    <w:rsid w:val="00D36673"/>
    <w:rsid w:val="00D61DC8"/>
    <w:rsid w:val="00D66D16"/>
    <w:rsid w:val="00D830B0"/>
    <w:rsid w:val="00DA5E7D"/>
    <w:rsid w:val="00DB4A4E"/>
    <w:rsid w:val="00DD52D6"/>
    <w:rsid w:val="00DF424B"/>
    <w:rsid w:val="00E00BA4"/>
    <w:rsid w:val="00E01107"/>
    <w:rsid w:val="00E26F70"/>
    <w:rsid w:val="00E52842"/>
    <w:rsid w:val="00E63F22"/>
    <w:rsid w:val="00E67B00"/>
    <w:rsid w:val="00E8396E"/>
    <w:rsid w:val="00EA2C8A"/>
    <w:rsid w:val="00EA4252"/>
    <w:rsid w:val="00EB518A"/>
    <w:rsid w:val="00ED0023"/>
    <w:rsid w:val="00EE4C83"/>
    <w:rsid w:val="00F00C98"/>
    <w:rsid w:val="00F02309"/>
    <w:rsid w:val="00F1210F"/>
    <w:rsid w:val="00F23E38"/>
    <w:rsid w:val="00F25A8D"/>
    <w:rsid w:val="00F37B4F"/>
    <w:rsid w:val="00F65A44"/>
    <w:rsid w:val="00F7560E"/>
    <w:rsid w:val="00F835F4"/>
    <w:rsid w:val="00F90870"/>
    <w:rsid w:val="00F96FCA"/>
    <w:rsid w:val="00FA476B"/>
    <w:rsid w:val="00FB18E2"/>
    <w:rsid w:val="00FB423E"/>
    <w:rsid w:val="00FC4253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60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22BE3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1128</Words>
  <Characters>6434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8</cp:revision>
  <dcterms:created xsi:type="dcterms:W3CDTF">2022-09-07T13:09:00Z</dcterms:created>
  <dcterms:modified xsi:type="dcterms:W3CDTF">2022-12-30T11:55:00Z</dcterms:modified>
</cp:coreProperties>
</file>