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0F61" w14:textId="265CA0CD" w:rsidR="00113E2D" w:rsidRPr="00402D0F" w:rsidRDefault="00B21EA2" w:rsidP="000D783D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21EA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Комбинированная терапия корневых каналов </w:t>
      </w:r>
      <w:proofErr w:type="spellStart"/>
      <w:r w:rsidRPr="00B21EA2">
        <w:rPr>
          <w:rFonts w:asciiTheme="majorBidi" w:hAnsiTheme="majorBidi" w:cstheme="majorBidi"/>
          <w:b/>
          <w:bCs/>
          <w:sz w:val="24"/>
          <w:szCs w:val="24"/>
          <w:lang w:val="ru-RU"/>
        </w:rPr>
        <w:t>многокорневых</w:t>
      </w:r>
      <w:proofErr w:type="spellEnd"/>
      <w:r w:rsidRPr="00B21EA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зубов при заболеваниях пульпы</w:t>
      </w:r>
    </w:p>
    <w:p w14:paraId="6A9BD2D8" w14:textId="61331C67" w:rsidR="000B6290" w:rsidRPr="005E162C" w:rsidRDefault="000B6290" w:rsidP="000D783D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5E162C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12389D9F" w14:textId="67C38D42" w:rsidR="00303630" w:rsidRDefault="0018274F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6C7B62">
        <w:rPr>
          <w:rFonts w:asciiTheme="majorBidi" w:hAnsiTheme="majorBidi" w:cstheme="majorBidi"/>
          <w:sz w:val="24"/>
          <w:szCs w:val="24"/>
          <w:lang w:val="ru-RU"/>
        </w:rPr>
        <w:t xml:space="preserve"> годами </w:t>
      </w:r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 xml:space="preserve">классификация заболеваний пульпы </w:t>
      </w:r>
      <w:r w:rsidR="00DF0349">
        <w:rPr>
          <w:rFonts w:asciiTheme="majorBidi" w:hAnsiTheme="majorBidi" w:cstheme="majorBidi"/>
          <w:sz w:val="24"/>
          <w:szCs w:val="24"/>
          <w:lang w:val="ru-RU"/>
        </w:rPr>
        <w:t>претерпевает ряд изменений</w:t>
      </w:r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 xml:space="preserve"> [1</w:t>
      </w:r>
      <w:r w:rsidR="00C4432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B731CE" w:rsidRPr="00B26BED">
        <w:rPr>
          <w:rFonts w:asciiTheme="majorBidi" w:hAnsiTheme="majorBidi" w:cstheme="majorBidi"/>
          <w:sz w:val="24"/>
          <w:szCs w:val="24"/>
          <w:lang w:val="ru-RU"/>
        </w:rPr>
        <w:t>Решение о лечении зубов с заболеванием пульпы</w:t>
      </w:r>
      <w:r w:rsidR="006C7B62" w:rsidRPr="00B26BE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731CE" w:rsidRPr="00B26BED">
        <w:rPr>
          <w:rFonts w:asciiTheme="majorBidi" w:hAnsiTheme="majorBidi" w:cstheme="majorBidi"/>
          <w:sz w:val="24"/>
          <w:szCs w:val="24"/>
          <w:lang w:val="ru-RU"/>
        </w:rPr>
        <w:t>основывается на сборе жалоб пациента, данных клинического осмотра</w:t>
      </w:r>
      <w:r w:rsidR="00C65A88" w:rsidRPr="00B26BED">
        <w:rPr>
          <w:rFonts w:asciiTheme="majorBidi" w:hAnsiTheme="majorBidi" w:cstheme="majorBidi"/>
          <w:sz w:val="24"/>
          <w:szCs w:val="24"/>
          <w:lang w:val="ru-RU"/>
        </w:rPr>
        <w:t>, обследовани</w:t>
      </w:r>
      <w:r w:rsidR="00B94461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C65A88" w:rsidRPr="00B26BE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016E" w:rsidRPr="00B26BED">
        <w:rPr>
          <w:rFonts w:asciiTheme="majorBidi" w:hAnsiTheme="majorBidi" w:cstheme="majorBidi"/>
          <w:sz w:val="24"/>
          <w:szCs w:val="24"/>
          <w:lang w:val="ru-RU"/>
        </w:rPr>
        <w:t xml:space="preserve">(температурная проба, </w:t>
      </w:r>
      <w:r w:rsidR="00B26BED">
        <w:rPr>
          <w:rFonts w:asciiTheme="majorBidi" w:hAnsiTheme="majorBidi" w:cstheme="majorBidi"/>
          <w:sz w:val="24"/>
          <w:szCs w:val="24"/>
          <w:lang w:val="ru-RU"/>
        </w:rPr>
        <w:t xml:space="preserve">данные </w:t>
      </w:r>
      <w:proofErr w:type="spellStart"/>
      <w:r w:rsidR="008C5EBD" w:rsidRPr="000E37F5">
        <w:rPr>
          <w:rFonts w:asciiTheme="majorBidi" w:hAnsiTheme="majorBidi" w:cstheme="majorBidi"/>
          <w:sz w:val="24"/>
          <w:szCs w:val="24"/>
          <w:lang w:val="ru-RU"/>
        </w:rPr>
        <w:t>электроодонтодиагностики</w:t>
      </w:r>
      <w:proofErr w:type="spellEnd"/>
      <w:r w:rsidR="008C5EBD" w:rsidRPr="0057258F">
        <w:rPr>
          <w:rFonts w:asciiTheme="majorBidi" w:hAnsiTheme="majorBidi" w:cstheme="majorBidi"/>
          <w:sz w:val="24"/>
          <w:szCs w:val="24"/>
          <w:highlight w:val="lightGray"/>
          <w:lang w:val="ru-RU"/>
        </w:rPr>
        <w:t xml:space="preserve"> </w:t>
      </w:r>
      <w:r w:rsidR="008C5EBD" w:rsidRPr="008C5EBD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B26BED" w:rsidRPr="008C5EBD">
        <w:rPr>
          <w:rFonts w:asciiTheme="majorBidi" w:hAnsiTheme="majorBidi" w:cstheme="majorBidi"/>
          <w:sz w:val="24"/>
          <w:szCs w:val="24"/>
          <w:lang w:val="ru-RU"/>
        </w:rPr>
        <w:t>ЭОД</w:t>
      </w:r>
      <w:r w:rsidR="008C5EBD" w:rsidRPr="008C5EBD">
        <w:rPr>
          <w:rFonts w:asciiTheme="majorBidi" w:hAnsiTheme="majorBidi" w:cstheme="majorBidi"/>
          <w:sz w:val="24"/>
          <w:szCs w:val="24"/>
          <w:lang w:val="ru-RU"/>
        </w:rPr>
        <w:t>))</w:t>
      </w:r>
      <w:r w:rsidR="00B26BED" w:rsidRPr="008C5EBD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B26BED">
        <w:rPr>
          <w:rFonts w:asciiTheme="majorBidi" w:hAnsiTheme="majorBidi" w:cstheme="majorBidi"/>
          <w:sz w:val="24"/>
          <w:szCs w:val="24"/>
          <w:lang w:val="ru-RU"/>
        </w:rPr>
        <w:t xml:space="preserve"> а также да</w:t>
      </w:r>
      <w:r w:rsidR="005D016E" w:rsidRPr="00B26BED">
        <w:rPr>
          <w:rFonts w:asciiTheme="majorBidi" w:hAnsiTheme="majorBidi" w:cstheme="majorBidi"/>
          <w:sz w:val="24"/>
          <w:szCs w:val="24"/>
          <w:lang w:val="ru-RU"/>
        </w:rPr>
        <w:t>нных рентгенологического обследования</w:t>
      </w:r>
      <w:r w:rsidR="005D01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26BED" w:rsidRPr="006C7B62">
        <w:rPr>
          <w:rFonts w:asciiTheme="majorBidi" w:hAnsiTheme="majorBidi" w:cstheme="majorBidi"/>
          <w:sz w:val="24"/>
          <w:szCs w:val="24"/>
          <w:lang w:val="ru-RU"/>
        </w:rPr>
        <w:t>[2,3</w:t>
      </w:r>
      <w:r w:rsidR="0057258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26BED" w:rsidRPr="006C7B62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C57D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26BED">
        <w:rPr>
          <w:rFonts w:asciiTheme="majorBidi" w:hAnsiTheme="majorBidi" w:cstheme="majorBidi"/>
          <w:sz w:val="24"/>
          <w:szCs w:val="24"/>
          <w:lang w:val="ru-RU"/>
        </w:rPr>
        <w:t>Однако полученной информации часто</w:t>
      </w:r>
      <w:r w:rsidR="00702C45">
        <w:rPr>
          <w:rFonts w:asciiTheme="majorBidi" w:hAnsiTheme="majorBidi" w:cstheme="majorBidi"/>
          <w:sz w:val="24"/>
          <w:szCs w:val="24"/>
          <w:lang w:val="ru-RU"/>
        </w:rPr>
        <w:t xml:space="preserve"> бывает</w:t>
      </w:r>
      <w:r w:rsidRPr="00B26BED">
        <w:rPr>
          <w:rFonts w:asciiTheme="majorBidi" w:hAnsiTheme="majorBidi" w:cstheme="majorBidi"/>
          <w:sz w:val="24"/>
          <w:szCs w:val="24"/>
          <w:lang w:val="ru-RU"/>
        </w:rPr>
        <w:t xml:space="preserve"> недостаточно для уточнения состояния пульпы</w:t>
      </w:r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679E3" w:rsidRPr="006C7B62">
        <w:rPr>
          <w:rFonts w:asciiTheme="majorBidi" w:hAnsiTheme="majorBidi" w:cstheme="majorBidi"/>
          <w:sz w:val="24"/>
          <w:szCs w:val="24"/>
          <w:lang w:val="ru-RU"/>
        </w:rPr>
        <w:t>[4,5</w:t>
      </w:r>
      <w:r w:rsidR="00702C45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679E3" w:rsidRPr="006C7B62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DC14D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C14DE" w:rsidRPr="00F8143E">
        <w:rPr>
          <w:rFonts w:asciiTheme="majorBidi" w:hAnsiTheme="majorBidi" w:cstheme="majorBidi"/>
          <w:sz w:val="24"/>
          <w:szCs w:val="24"/>
          <w:lang w:val="ru-RU"/>
        </w:rPr>
        <w:t xml:space="preserve">Возможно, что </w:t>
      </w:r>
      <w:r w:rsidR="003838A7" w:rsidRPr="00F8143E">
        <w:rPr>
          <w:rFonts w:asciiTheme="majorBidi" w:hAnsiTheme="majorBidi" w:cstheme="majorBidi"/>
          <w:sz w:val="24"/>
          <w:szCs w:val="24"/>
          <w:lang w:val="ru-RU"/>
        </w:rPr>
        <w:t>при применении</w:t>
      </w:r>
      <w:r w:rsidR="00DC14DE" w:rsidRPr="00F8143E">
        <w:rPr>
          <w:rFonts w:asciiTheme="majorBidi" w:hAnsiTheme="majorBidi" w:cstheme="majorBidi"/>
          <w:sz w:val="24"/>
          <w:szCs w:val="24"/>
          <w:lang w:val="ru-RU"/>
        </w:rPr>
        <w:t xml:space="preserve"> стандартного протокола лечения при пульпите происходит также </w:t>
      </w:r>
      <w:r w:rsidR="003838A7" w:rsidRPr="00F8143E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DC14DE" w:rsidRPr="00F8143E">
        <w:rPr>
          <w:rFonts w:asciiTheme="majorBidi" w:hAnsiTheme="majorBidi" w:cstheme="majorBidi"/>
          <w:sz w:val="24"/>
          <w:szCs w:val="24"/>
          <w:lang w:val="ru-RU"/>
        </w:rPr>
        <w:t>удаление</w:t>
      </w:r>
      <w:r w:rsidR="00C946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38A7" w:rsidRPr="00C94694">
        <w:rPr>
          <w:rFonts w:asciiTheme="majorBidi" w:hAnsiTheme="majorBidi" w:cstheme="majorBidi"/>
          <w:sz w:val="24"/>
          <w:szCs w:val="24"/>
          <w:lang w:val="ru-RU"/>
        </w:rPr>
        <w:t>здоровых</w:t>
      </w:r>
      <w:r w:rsidR="00DC14DE" w:rsidRPr="00F8143E">
        <w:rPr>
          <w:rFonts w:asciiTheme="majorBidi" w:hAnsiTheme="majorBidi" w:cstheme="majorBidi"/>
          <w:sz w:val="24"/>
          <w:szCs w:val="24"/>
          <w:lang w:val="ru-RU"/>
        </w:rPr>
        <w:t xml:space="preserve"> тканей пульпы, которые можно сохранить</w:t>
      </w:r>
      <w:r w:rsidR="00F8143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E620B" w:rsidRPr="00F8143E">
        <w:rPr>
          <w:rFonts w:asciiTheme="majorBidi" w:hAnsiTheme="majorBidi" w:cstheme="majorBidi"/>
          <w:sz w:val="24"/>
          <w:szCs w:val="24"/>
          <w:lang w:val="ru-RU"/>
        </w:rPr>
        <w:t xml:space="preserve"> Альтернативой существующему протоколу</w:t>
      </w:r>
      <w:r w:rsidR="003838A7" w:rsidRPr="00F8143E">
        <w:rPr>
          <w:rFonts w:asciiTheme="majorBidi" w:hAnsiTheme="majorBidi" w:cstheme="majorBidi"/>
          <w:sz w:val="24"/>
          <w:szCs w:val="24"/>
          <w:lang w:val="ru-RU"/>
        </w:rPr>
        <w:t xml:space="preserve"> лечения заболеваний пульпы</w:t>
      </w:r>
      <w:r w:rsidR="00CE620B" w:rsidRPr="00F8143E">
        <w:rPr>
          <w:rFonts w:asciiTheme="majorBidi" w:hAnsiTheme="majorBidi" w:cstheme="majorBidi"/>
          <w:sz w:val="24"/>
          <w:szCs w:val="24"/>
          <w:lang w:val="ru-RU"/>
        </w:rPr>
        <w:t xml:space="preserve"> является</w:t>
      </w:r>
      <w:r w:rsidR="007118C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8143E">
        <w:rPr>
          <w:rFonts w:asciiTheme="majorBidi" w:hAnsiTheme="majorBidi" w:cstheme="majorBidi"/>
          <w:sz w:val="24"/>
          <w:szCs w:val="24"/>
          <w:lang w:val="ru-RU"/>
        </w:rPr>
        <w:t>частичное</w:t>
      </w:r>
      <w:r w:rsidR="00CE620B" w:rsidRPr="00F8143E">
        <w:rPr>
          <w:rFonts w:asciiTheme="majorBidi" w:hAnsiTheme="majorBidi" w:cstheme="majorBidi"/>
          <w:sz w:val="24"/>
          <w:szCs w:val="24"/>
          <w:lang w:val="ru-RU"/>
        </w:rPr>
        <w:t xml:space="preserve"> удаление </w:t>
      </w:r>
      <w:r w:rsidR="00F8143E">
        <w:rPr>
          <w:rFonts w:asciiTheme="majorBidi" w:hAnsiTheme="majorBidi" w:cstheme="majorBidi"/>
          <w:sz w:val="24"/>
          <w:szCs w:val="24"/>
          <w:lang w:val="ru-RU"/>
        </w:rPr>
        <w:t>поврежденных</w:t>
      </w:r>
      <w:r w:rsidR="00CE620B" w:rsidRPr="00F8143E">
        <w:rPr>
          <w:rFonts w:asciiTheme="majorBidi" w:hAnsiTheme="majorBidi" w:cstheme="majorBidi"/>
          <w:sz w:val="24"/>
          <w:szCs w:val="24"/>
          <w:lang w:val="ru-RU"/>
        </w:rPr>
        <w:t xml:space="preserve"> тканей пульп</w:t>
      </w:r>
      <w:r w:rsidR="00CE620B" w:rsidRPr="007118C4">
        <w:rPr>
          <w:rFonts w:asciiTheme="majorBidi" w:hAnsiTheme="majorBidi" w:cstheme="majorBidi"/>
          <w:sz w:val="24"/>
          <w:szCs w:val="24"/>
          <w:lang w:val="ru-RU"/>
        </w:rPr>
        <w:t>ы.</w:t>
      </w:r>
    </w:p>
    <w:p w14:paraId="3C145280" w14:textId="0B5E48A9" w:rsidR="008C589A" w:rsidRDefault="00F8143E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25F00">
        <w:rPr>
          <w:rFonts w:asciiTheme="majorBidi" w:hAnsiTheme="majorBidi" w:cstheme="majorBidi"/>
          <w:sz w:val="24"/>
          <w:szCs w:val="24"/>
          <w:lang w:val="ru-RU"/>
        </w:rPr>
        <w:t>Использование стоматологического операционного</w:t>
      </w:r>
      <w:r w:rsidR="00370A97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микроскоп</w:t>
      </w:r>
      <w:r w:rsidRPr="00625F0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370A97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(DOM)</w:t>
      </w:r>
      <w:r w:rsidR="00A679E3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при лечении зубов</w:t>
      </w:r>
      <w:r w:rsidR="005760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70A97" w:rsidRPr="00625F00">
        <w:rPr>
          <w:rFonts w:asciiTheme="majorBidi" w:hAnsiTheme="majorBidi" w:cstheme="majorBidi"/>
          <w:sz w:val="24"/>
          <w:szCs w:val="24"/>
          <w:lang w:val="ru-RU"/>
        </w:rPr>
        <w:t xml:space="preserve">дает возможность </w:t>
      </w:r>
      <w:r w:rsidR="009D7F6E" w:rsidRPr="00625F00">
        <w:rPr>
          <w:rFonts w:asciiTheme="majorBidi" w:hAnsiTheme="majorBidi" w:cstheme="majorBidi"/>
          <w:sz w:val="24"/>
          <w:szCs w:val="24"/>
          <w:lang w:val="ru-RU"/>
        </w:rPr>
        <w:t xml:space="preserve">точно </w:t>
      </w:r>
      <w:r w:rsidR="00370A97" w:rsidRPr="00625F00">
        <w:rPr>
          <w:rFonts w:asciiTheme="majorBidi" w:hAnsiTheme="majorBidi" w:cstheme="majorBidi"/>
          <w:sz w:val="24"/>
          <w:szCs w:val="24"/>
          <w:lang w:val="ru-RU"/>
        </w:rPr>
        <w:t xml:space="preserve">оценить </w:t>
      </w:r>
      <w:r w:rsidR="009D7F6E" w:rsidRPr="00625F00">
        <w:rPr>
          <w:rFonts w:asciiTheme="majorBidi" w:hAnsiTheme="majorBidi" w:cstheme="majorBidi"/>
          <w:sz w:val="24"/>
          <w:szCs w:val="24"/>
          <w:lang w:val="ru-RU"/>
        </w:rPr>
        <w:t xml:space="preserve">состояние тканей пульпы </w:t>
      </w:r>
      <w:r w:rsidR="00B26BED" w:rsidRPr="00625F00">
        <w:rPr>
          <w:rFonts w:asciiTheme="majorBidi" w:hAnsiTheme="majorBidi" w:cstheme="majorBidi"/>
          <w:sz w:val="24"/>
          <w:szCs w:val="24"/>
          <w:lang w:val="ru-RU"/>
        </w:rPr>
        <w:t>[6</w:t>
      </w:r>
      <w:r w:rsidR="002723A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26BED" w:rsidRPr="00625F00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2723A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589A" w:rsidRPr="00625F00">
        <w:rPr>
          <w:rFonts w:asciiTheme="majorBidi" w:hAnsiTheme="majorBidi" w:cstheme="majorBidi"/>
          <w:sz w:val="24"/>
          <w:szCs w:val="24"/>
          <w:lang w:val="ru-RU"/>
        </w:rPr>
        <w:t>Это</w:t>
      </w:r>
      <w:r w:rsidR="00370A97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нашло подтверждени</w:t>
      </w:r>
      <w:r w:rsidR="000D0C1B" w:rsidRPr="00625F00">
        <w:rPr>
          <w:rFonts w:asciiTheme="majorBidi" w:hAnsiTheme="majorBidi" w:cstheme="majorBidi"/>
          <w:sz w:val="24"/>
          <w:szCs w:val="24"/>
          <w:lang w:val="ru-RU"/>
        </w:rPr>
        <w:t>е в клинических случаях,</w:t>
      </w:r>
      <w:r w:rsidR="002723A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D0C1B" w:rsidRPr="00625F00">
        <w:rPr>
          <w:rFonts w:asciiTheme="majorBidi" w:hAnsiTheme="majorBidi" w:cstheme="majorBidi"/>
          <w:sz w:val="24"/>
          <w:szCs w:val="24"/>
          <w:lang w:val="ru-RU"/>
        </w:rPr>
        <w:t xml:space="preserve">описывающих </w:t>
      </w:r>
      <w:r w:rsidR="00A97626" w:rsidRPr="00625F00">
        <w:rPr>
          <w:rFonts w:asciiTheme="majorBidi" w:hAnsiTheme="majorBidi" w:cstheme="majorBidi"/>
          <w:sz w:val="24"/>
          <w:szCs w:val="24"/>
          <w:lang w:val="ru-RU"/>
        </w:rPr>
        <w:t>обнажение</w:t>
      </w:r>
      <w:r w:rsidR="000D0C1B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пульпы в результате </w:t>
      </w:r>
      <w:r w:rsidR="00A97626" w:rsidRPr="00625F00">
        <w:rPr>
          <w:rFonts w:asciiTheme="majorBidi" w:hAnsiTheme="majorBidi" w:cstheme="majorBidi"/>
          <w:sz w:val="24"/>
          <w:szCs w:val="24"/>
          <w:lang w:val="ru-RU"/>
        </w:rPr>
        <w:t>вскрытия полости зуба при обработке кариозной полости</w:t>
      </w:r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>, когда в</w:t>
      </w:r>
      <w:r w:rsidR="00A97626" w:rsidRPr="00625F00">
        <w:rPr>
          <w:rFonts w:asciiTheme="majorBidi" w:hAnsiTheme="majorBidi" w:cstheme="majorBidi"/>
          <w:sz w:val="24"/>
          <w:szCs w:val="24"/>
          <w:lang w:val="ru-RU"/>
        </w:rPr>
        <w:t xml:space="preserve">итальная часть </w:t>
      </w:r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 xml:space="preserve">пульпы </w:t>
      </w:r>
      <w:r w:rsidR="00A97626" w:rsidRPr="00625F00">
        <w:rPr>
          <w:rFonts w:asciiTheme="majorBidi" w:hAnsiTheme="majorBidi" w:cstheme="majorBidi"/>
          <w:sz w:val="24"/>
          <w:szCs w:val="24"/>
          <w:lang w:val="ru-RU"/>
        </w:rPr>
        <w:t xml:space="preserve">была сохранена, </w:t>
      </w:r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 xml:space="preserve">а поврежденная </w:t>
      </w:r>
      <w:r w:rsidR="00625F00">
        <w:rPr>
          <w:rFonts w:asciiTheme="majorBidi" w:hAnsiTheme="majorBidi" w:cstheme="majorBidi"/>
          <w:sz w:val="24"/>
          <w:szCs w:val="24"/>
          <w:lang w:val="ru-RU"/>
        </w:rPr>
        <w:t>пульпа</w:t>
      </w:r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удалена</w:t>
      </w:r>
      <w:r w:rsidR="002723A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25F00">
        <w:rPr>
          <w:rFonts w:asciiTheme="majorBidi" w:hAnsiTheme="majorBidi" w:cstheme="majorBidi"/>
          <w:sz w:val="24"/>
          <w:szCs w:val="24"/>
          <w:lang w:val="ru-RU"/>
        </w:rPr>
        <w:t>[7</w:t>
      </w:r>
      <w:r w:rsidR="002723A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625F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D0C1B" w:rsidRPr="00625F00">
        <w:rPr>
          <w:rFonts w:asciiTheme="majorBidi" w:hAnsiTheme="majorBidi" w:cstheme="majorBidi"/>
          <w:sz w:val="24"/>
          <w:szCs w:val="24"/>
          <w:lang w:val="ru-RU"/>
        </w:rPr>
        <w:t xml:space="preserve">а также </w:t>
      </w:r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 xml:space="preserve">в случаях </w:t>
      </w:r>
      <w:proofErr w:type="spellStart"/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>пульпотомии</w:t>
      </w:r>
      <w:proofErr w:type="spellEnd"/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>коронковой</w:t>
      </w:r>
      <w:proofErr w:type="spellEnd"/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части пульпы [8-10</w:t>
      </w:r>
      <w:r w:rsidR="002723A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625F00" w:rsidRPr="00625F00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625F00" w:rsidRPr="006C7B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3934FBF9" w14:textId="162F8252" w:rsidR="00A36E27" w:rsidRDefault="00096EA6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Дополнительным</w:t>
      </w:r>
      <w:r w:rsidRPr="006C7B62">
        <w:rPr>
          <w:rFonts w:asciiTheme="majorBidi" w:hAnsiTheme="majorBidi" w:cstheme="majorBidi"/>
          <w:sz w:val="24"/>
          <w:szCs w:val="24"/>
          <w:lang w:val="ru-RU"/>
        </w:rPr>
        <w:t xml:space="preserve"> метод</w:t>
      </w:r>
      <w:r>
        <w:rPr>
          <w:rFonts w:asciiTheme="majorBidi" w:hAnsiTheme="majorBidi" w:cstheme="majorBidi"/>
          <w:sz w:val="24"/>
          <w:szCs w:val="24"/>
          <w:lang w:val="ru-RU"/>
        </w:rPr>
        <w:t>ом</w:t>
      </w:r>
      <w:r w:rsidRPr="006C7B62">
        <w:rPr>
          <w:rFonts w:asciiTheme="majorBidi" w:hAnsiTheme="majorBidi" w:cstheme="majorBidi"/>
          <w:sz w:val="24"/>
          <w:szCs w:val="24"/>
          <w:lang w:val="ru-RU"/>
        </w:rPr>
        <w:t xml:space="preserve"> получения информации перед планированием лечения,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C7B62">
        <w:rPr>
          <w:rFonts w:asciiTheme="majorBidi" w:hAnsiTheme="majorBidi" w:cstheme="majorBidi"/>
          <w:sz w:val="24"/>
          <w:szCs w:val="24"/>
          <w:lang w:val="ru-RU"/>
        </w:rPr>
        <w:t>как показано на примере лечения зубов с анатомическими аномалиями, такими</w:t>
      </w:r>
      <w:r w:rsidR="00D84218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070F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C7B62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proofErr w:type="spellStart"/>
      <w:r w:rsidRPr="006C7B62">
        <w:rPr>
          <w:rFonts w:asciiTheme="majorBidi" w:hAnsiTheme="majorBidi" w:cstheme="majorBidi"/>
          <w:sz w:val="24"/>
          <w:szCs w:val="24"/>
          <w:lang w:val="ru-RU"/>
        </w:rPr>
        <w:t>dens</w:t>
      </w:r>
      <w:proofErr w:type="spellEnd"/>
      <w:r w:rsidRPr="006C7B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6C7B62">
        <w:rPr>
          <w:rFonts w:asciiTheme="majorBidi" w:hAnsiTheme="majorBidi" w:cstheme="majorBidi"/>
          <w:sz w:val="24"/>
          <w:szCs w:val="24"/>
          <w:lang w:val="ru-RU"/>
        </w:rPr>
        <w:t>evaginat</w:t>
      </w:r>
      <w:r>
        <w:rPr>
          <w:rFonts w:asciiTheme="majorBidi" w:hAnsiTheme="majorBidi" w:cstheme="majorBidi"/>
          <w:sz w:val="24"/>
          <w:szCs w:val="24"/>
          <w:lang w:val="ru-RU"/>
        </w:rPr>
        <w:t>us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[11</w:t>
      </w:r>
      <w:r w:rsidR="009070FD">
        <w:rPr>
          <w:rFonts w:asciiTheme="majorBidi" w:hAnsiTheme="majorBidi" w:cstheme="majorBidi"/>
          <w:sz w:val="24"/>
          <w:szCs w:val="24"/>
          <w:lang w:val="ru-RU"/>
        </w:rPr>
        <w:t>*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]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dens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invaginatus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[12</w:t>
      </w:r>
      <w:r w:rsidR="009070FD">
        <w:rPr>
          <w:rFonts w:asciiTheme="majorBidi" w:hAnsiTheme="majorBidi" w:cstheme="majorBidi"/>
          <w:sz w:val="24"/>
          <w:szCs w:val="24"/>
          <w:lang w:val="ru-RU"/>
        </w:rPr>
        <w:t>*</w:t>
      </w:r>
      <w:r>
        <w:rPr>
          <w:rFonts w:asciiTheme="majorBidi" w:hAnsiTheme="majorBidi" w:cstheme="majorBidi"/>
          <w:sz w:val="24"/>
          <w:szCs w:val="24"/>
          <w:lang w:val="ru-RU"/>
        </w:rPr>
        <w:t>], является</w:t>
      </w:r>
      <w:r w:rsidRPr="006C7B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26BED">
        <w:rPr>
          <w:rFonts w:asciiTheme="majorBidi" w:hAnsiTheme="majorBidi" w:cstheme="majorBidi"/>
          <w:sz w:val="24"/>
          <w:szCs w:val="24"/>
          <w:lang w:val="ru-RU"/>
        </w:rPr>
        <w:t>конусно-лучевая к</w:t>
      </w:r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>омпьютерная томография (КЛКТ</w:t>
      </w:r>
      <w:r>
        <w:rPr>
          <w:rFonts w:asciiTheme="majorBidi" w:hAnsiTheme="majorBidi" w:cstheme="majorBidi"/>
          <w:sz w:val="24"/>
          <w:szCs w:val="24"/>
          <w:lang w:val="ru-RU"/>
        </w:rPr>
        <w:t>)</w:t>
      </w:r>
      <w:r w:rsidR="00625F0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77AE728" w14:textId="3714319E" w:rsidR="006C7B62" w:rsidRDefault="0038192A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25F00">
        <w:rPr>
          <w:rFonts w:asciiTheme="majorBidi" w:hAnsiTheme="majorBidi" w:cstheme="majorBidi"/>
          <w:sz w:val="24"/>
          <w:szCs w:val="24"/>
          <w:lang w:val="ru-RU"/>
        </w:rPr>
        <w:t xml:space="preserve">У молодых пациентов с заболеваниями пульпы и </w:t>
      </w:r>
      <w:r w:rsidR="00E215CF">
        <w:rPr>
          <w:rFonts w:asciiTheme="majorBidi" w:hAnsiTheme="majorBidi" w:cstheme="majorBidi"/>
          <w:sz w:val="24"/>
          <w:szCs w:val="24"/>
          <w:lang w:val="ru-RU"/>
        </w:rPr>
        <w:t>поражением апикальных тканей</w:t>
      </w:r>
      <w:r w:rsidR="008C589A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во многих случаях</w:t>
      </w:r>
      <w:r w:rsidRPr="00625F00">
        <w:rPr>
          <w:rFonts w:asciiTheme="majorBidi" w:hAnsiTheme="majorBidi" w:cstheme="majorBidi"/>
          <w:sz w:val="24"/>
          <w:szCs w:val="24"/>
          <w:lang w:val="ru-RU"/>
        </w:rPr>
        <w:t xml:space="preserve"> возможно </w:t>
      </w:r>
      <w:r w:rsidR="008C589A" w:rsidRPr="00625F00">
        <w:rPr>
          <w:rFonts w:asciiTheme="majorBidi" w:hAnsiTheme="majorBidi" w:cstheme="majorBidi"/>
          <w:sz w:val="24"/>
          <w:szCs w:val="24"/>
          <w:lang w:val="ru-RU"/>
        </w:rPr>
        <w:t>проведение эндодонтического</w:t>
      </w:r>
      <w:r w:rsidRPr="00625F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589A" w:rsidRPr="00625F00">
        <w:rPr>
          <w:rFonts w:asciiTheme="majorBidi" w:hAnsiTheme="majorBidi" w:cstheme="majorBidi"/>
          <w:sz w:val="24"/>
          <w:szCs w:val="24"/>
          <w:lang w:val="ru-RU"/>
        </w:rPr>
        <w:t>лечения</w:t>
      </w:r>
      <w:r w:rsidRPr="00625F00">
        <w:rPr>
          <w:rFonts w:asciiTheme="majorBidi" w:hAnsiTheme="majorBidi" w:cstheme="majorBidi"/>
          <w:sz w:val="24"/>
          <w:szCs w:val="24"/>
          <w:lang w:val="ru-RU"/>
        </w:rPr>
        <w:t xml:space="preserve"> с сохранением здоровой ткани пульпы, что способствует устранению</w:t>
      </w:r>
      <w:r w:rsidR="00AE29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625F00">
        <w:rPr>
          <w:rFonts w:asciiTheme="majorBidi" w:hAnsiTheme="majorBidi" w:cstheme="majorBidi"/>
          <w:sz w:val="24"/>
          <w:szCs w:val="24"/>
          <w:lang w:val="ru-RU"/>
        </w:rPr>
        <w:t>периапикального</w:t>
      </w:r>
      <w:proofErr w:type="spellEnd"/>
      <w:r w:rsidRPr="00625F00">
        <w:rPr>
          <w:rFonts w:asciiTheme="majorBidi" w:hAnsiTheme="majorBidi" w:cstheme="majorBidi"/>
          <w:sz w:val="24"/>
          <w:szCs w:val="24"/>
          <w:lang w:val="ru-RU"/>
        </w:rPr>
        <w:t xml:space="preserve"> воспаления и продолжению формирования корней</w:t>
      </w:r>
      <w:r w:rsidR="00B26BED" w:rsidRPr="00625F00">
        <w:rPr>
          <w:rFonts w:asciiTheme="majorBidi" w:hAnsiTheme="majorBidi" w:cstheme="majorBidi"/>
          <w:sz w:val="24"/>
          <w:szCs w:val="24"/>
          <w:lang w:val="ru-RU"/>
        </w:rPr>
        <w:t xml:space="preserve"> [11,13,14</w:t>
      </w:r>
      <w:r w:rsidR="00861745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26BED" w:rsidRPr="00625F00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03FEB557" w14:textId="549715EC" w:rsidR="006C7B62" w:rsidRDefault="004F5E40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25F00">
        <w:rPr>
          <w:rFonts w:asciiTheme="majorBidi" w:hAnsiTheme="majorBidi" w:cstheme="majorBidi"/>
          <w:sz w:val="24"/>
          <w:szCs w:val="24"/>
          <w:lang w:val="ru-RU"/>
        </w:rPr>
        <w:t xml:space="preserve">Точная оценка состояния пульпы в </w:t>
      </w:r>
      <w:proofErr w:type="spellStart"/>
      <w:r w:rsidRPr="00625F00">
        <w:rPr>
          <w:rFonts w:asciiTheme="majorBidi" w:hAnsiTheme="majorBidi" w:cstheme="majorBidi"/>
          <w:sz w:val="24"/>
          <w:szCs w:val="24"/>
          <w:lang w:val="ru-RU"/>
        </w:rPr>
        <w:t>многокорневых</w:t>
      </w:r>
      <w:proofErr w:type="spellEnd"/>
      <w:r w:rsidRPr="00625F00">
        <w:rPr>
          <w:rFonts w:asciiTheme="majorBidi" w:hAnsiTheme="majorBidi" w:cstheme="majorBidi"/>
          <w:sz w:val="24"/>
          <w:szCs w:val="24"/>
          <w:lang w:val="ru-RU"/>
        </w:rPr>
        <w:t xml:space="preserve"> зубах позволяет провести селективное удаление инфицированной пульпы в корневых каналах </w:t>
      </w:r>
      <w:r w:rsidRPr="00AC104F">
        <w:rPr>
          <w:rFonts w:asciiTheme="majorBidi" w:hAnsiTheme="majorBidi" w:cstheme="majorBidi"/>
          <w:sz w:val="24"/>
          <w:szCs w:val="24"/>
          <w:lang w:val="ru-RU"/>
        </w:rPr>
        <w:t>с необратимыми изменениями</w:t>
      </w:r>
      <w:r w:rsidR="00AC104F" w:rsidRPr="00AC104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C104F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552556">
        <w:rPr>
          <w:rFonts w:asciiTheme="majorBidi" w:hAnsiTheme="majorBidi" w:cstheme="majorBidi"/>
          <w:sz w:val="24"/>
          <w:szCs w:val="24"/>
          <w:lang w:val="ru-RU"/>
        </w:rPr>
        <w:t>сохранить</w:t>
      </w:r>
      <w:r w:rsidR="00AC104F" w:rsidRPr="00552556">
        <w:rPr>
          <w:rFonts w:asciiTheme="majorBidi" w:hAnsiTheme="majorBidi" w:cstheme="majorBidi"/>
          <w:sz w:val="24"/>
          <w:szCs w:val="24"/>
          <w:lang w:val="ru-RU"/>
        </w:rPr>
        <w:t xml:space="preserve"> здоровые</w:t>
      </w:r>
      <w:r w:rsidRPr="00552556">
        <w:rPr>
          <w:rFonts w:asciiTheme="majorBidi" w:hAnsiTheme="majorBidi" w:cstheme="majorBidi"/>
          <w:sz w:val="24"/>
          <w:szCs w:val="24"/>
          <w:lang w:val="ru-RU"/>
        </w:rPr>
        <w:t xml:space="preserve"> ткани</w:t>
      </w:r>
      <w:r w:rsidR="00552556" w:rsidRPr="0055255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779C0" w:rsidRPr="00552556">
        <w:rPr>
          <w:rFonts w:asciiTheme="majorBidi" w:hAnsiTheme="majorBidi" w:cstheme="majorBidi"/>
          <w:sz w:val="24"/>
          <w:szCs w:val="24"/>
          <w:lang w:val="ru-RU"/>
        </w:rPr>
        <w:t>[15,16</w:t>
      </w:r>
      <w:r w:rsidR="00D65EE4" w:rsidRPr="0055255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4779C0" w:rsidRPr="00552556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BC0218" w:rsidRPr="0055255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0077A" w:rsidRPr="00552556">
        <w:rPr>
          <w:rFonts w:asciiTheme="majorBidi" w:hAnsiTheme="majorBidi" w:cstheme="majorBidi"/>
          <w:sz w:val="24"/>
          <w:szCs w:val="24"/>
          <w:lang w:val="ru-RU"/>
        </w:rPr>
        <w:t xml:space="preserve"> Точная оценка состояния пульпы в </w:t>
      </w:r>
      <w:proofErr w:type="spellStart"/>
      <w:r w:rsidR="0010077A" w:rsidRPr="00552556">
        <w:rPr>
          <w:rFonts w:asciiTheme="majorBidi" w:hAnsiTheme="majorBidi" w:cstheme="majorBidi"/>
          <w:sz w:val="24"/>
          <w:szCs w:val="24"/>
          <w:lang w:val="ru-RU"/>
        </w:rPr>
        <w:t>многокорневых</w:t>
      </w:r>
      <w:proofErr w:type="spellEnd"/>
      <w:r w:rsidR="0010077A" w:rsidRPr="00552556">
        <w:rPr>
          <w:rFonts w:asciiTheme="majorBidi" w:hAnsiTheme="majorBidi" w:cstheme="majorBidi"/>
          <w:sz w:val="24"/>
          <w:szCs w:val="24"/>
          <w:lang w:val="ru-RU"/>
        </w:rPr>
        <w:t xml:space="preserve"> зубах позволяет провести селективное удаление инфицированной пульпы в корневых каналах с необратимыми изменениями и сохранить здоровые ткани. </w:t>
      </w:r>
      <w:r w:rsidR="004779C0" w:rsidRPr="00552556">
        <w:rPr>
          <w:rFonts w:asciiTheme="majorBidi" w:hAnsiTheme="majorBidi" w:cstheme="majorBidi"/>
          <w:sz w:val="24"/>
          <w:szCs w:val="24"/>
          <w:lang w:val="ru-RU"/>
        </w:rPr>
        <w:t>Таким</w:t>
      </w:r>
      <w:r w:rsidR="004779C0" w:rsidRPr="00160B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60B0D" w:rsidRPr="00160B0D">
        <w:rPr>
          <w:rFonts w:asciiTheme="majorBidi" w:hAnsiTheme="majorBidi" w:cstheme="majorBidi"/>
          <w:sz w:val="24"/>
          <w:szCs w:val="24"/>
          <w:lang w:val="ru-RU"/>
        </w:rPr>
        <w:t>образом</w:t>
      </w:r>
      <w:r w:rsidR="004779C0" w:rsidRPr="00160B0D">
        <w:rPr>
          <w:rFonts w:asciiTheme="majorBidi" w:hAnsiTheme="majorBidi" w:cstheme="majorBidi"/>
          <w:sz w:val="24"/>
          <w:szCs w:val="24"/>
          <w:lang w:val="ru-RU"/>
        </w:rPr>
        <w:t>, в некоторых</w:t>
      </w:r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779C0" w:rsidRPr="00160B0D">
        <w:rPr>
          <w:rFonts w:asciiTheme="majorBidi" w:hAnsiTheme="majorBidi" w:cstheme="majorBidi"/>
          <w:sz w:val="24"/>
          <w:szCs w:val="24"/>
          <w:lang w:val="ru-RU"/>
        </w:rPr>
        <w:t>клинических</w:t>
      </w:r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 xml:space="preserve"> случаях </w:t>
      </w:r>
      <w:r w:rsidR="004779C0" w:rsidRPr="00160B0D">
        <w:rPr>
          <w:rFonts w:asciiTheme="majorBidi" w:hAnsiTheme="majorBidi" w:cstheme="majorBidi"/>
          <w:sz w:val="24"/>
          <w:szCs w:val="24"/>
          <w:lang w:val="ru-RU"/>
        </w:rPr>
        <w:t xml:space="preserve">корневые </w:t>
      </w:r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>каналы с некрозом пульпы можно лечить с помощью техники</w:t>
      </w:r>
      <w:r w:rsidR="00160B0D" w:rsidRPr="00160B0D">
        <w:rPr>
          <w:rFonts w:asciiTheme="majorBidi" w:hAnsiTheme="majorBidi" w:cstheme="majorBidi"/>
          <w:sz w:val="24"/>
          <w:szCs w:val="24"/>
          <w:lang w:val="ru-RU"/>
        </w:rPr>
        <w:t xml:space="preserve"> регенеративного эндодонтического лечения [19</w:t>
      </w:r>
      <w:r w:rsidR="00A6457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160B0D" w:rsidRPr="00160B0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60B0D" w:rsidRPr="00160B0D">
        <w:rPr>
          <w:rFonts w:asciiTheme="majorBidi" w:hAnsiTheme="majorBidi" w:cstheme="majorBidi"/>
          <w:sz w:val="24"/>
          <w:szCs w:val="24"/>
          <w:lang w:val="ru-RU"/>
        </w:rPr>
        <w:t xml:space="preserve">ранее </w:t>
      </w:r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 xml:space="preserve">предложенной </w:t>
      </w:r>
      <w:proofErr w:type="spellStart"/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>Iwaya</w:t>
      </w:r>
      <w:proofErr w:type="spellEnd"/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 xml:space="preserve"> et </w:t>
      </w:r>
      <w:proofErr w:type="spellStart"/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>. [11</w:t>
      </w:r>
      <w:r w:rsidR="00A6457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6C7B62" w:rsidRPr="00160B0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160B0D" w:rsidRPr="00160B0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5A5E76F" w14:textId="6B99815E" w:rsidR="00C75463" w:rsidRPr="006B23CF" w:rsidRDefault="00C75463" w:rsidP="00C75463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Во всех представленных клинических случаях первая процедура в начале лечения </w:t>
      </w:r>
      <w:r w:rsidRPr="006B23CF">
        <w:rPr>
          <w:rFonts w:asciiTheme="majorBidi" w:hAnsiTheme="majorBidi" w:cstheme="majorBidi"/>
          <w:sz w:val="24"/>
          <w:szCs w:val="24"/>
          <w:lang w:val="ru-RU"/>
        </w:rPr>
        <w:t xml:space="preserve">проводилась без использования местного анестетика. </w:t>
      </w:r>
      <w:r>
        <w:rPr>
          <w:rFonts w:asciiTheme="majorBidi" w:hAnsiTheme="majorBidi" w:cstheme="majorBidi"/>
          <w:sz w:val="24"/>
          <w:szCs w:val="24"/>
          <w:lang w:val="ru-RU"/>
        </w:rPr>
        <w:t>При возникновении боли или дискомфорта п</w:t>
      </w:r>
      <w:r w:rsidRPr="006B23CF">
        <w:rPr>
          <w:rFonts w:asciiTheme="majorBidi" w:hAnsiTheme="majorBidi" w:cstheme="majorBidi"/>
          <w:sz w:val="24"/>
          <w:szCs w:val="24"/>
          <w:lang w:val="ru-RU"/>
        </w:rPr>
        <w:t>ациент поднимал руку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6B23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B044C">
        <w:rPr>
          <w:rFonts w:asciiTheme="majorBidi" w:hAnsiTheme="majorBidi" w:cstheme="majorBidi"/>
          <w:sz w:val="24"/>
          <w:szCs w:val="24"/>
          <w:lang w:val="ru-RU"/>
        </w:rPr>
        <w:t>Л</w:t>
      </w:r>
      <w:r>
        <w:rPr>
          <w:rFonts w:asciiTheme="majorBidi" w:hAnsiTheme="majorBidi" w:cstheme="majorBidi"/>
          <w:sz w:val="24"/>
          <w:szCs w:val="24"/>
          <w:lang w:val="ru-RU"/>
        </w:rPr>
        <w:t>ечение корневых каналов с витальной пульпой выполняло</w:t>
      </w:r>
      <w:r w:rsidRPr="00DB044C">
        <w:rPr>
          <w:rFonts w:asciiTheme="majorBidi" w:hAnsiTheme="majorBidi" w:cstheme="majorBidi"/>
          <w:sz w:val="24"/>
          <w:szCs w:val="24"/>
          <w:lang w:val="ru-RU"/>
        </w:rPr>
        <w:t>сь под местной анестезией.</w:t>
      </w:r>
      <w:r w:rsidR="00E4221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Все</w:t>
      </w:r>
      <w:r w:rsidRPr="00DB044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манипуляции проводились с использованием</w:t>
      </w:r>
      <w:r w:rsidRPr="00DB044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стоматологического операционного</w:t>
      </w:r>
      <w:r w:rsidRPr="00DB044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A1923">
        <w:rPr>
          <w:rFonts w:asciiTheme="majorBidi" w:hAnsiTheme="majorBidi" w:cstheme="majorBidi"/>
          <w:sz w:val="24"/>
          <w:szCs w:val="24"/>
          <w:lang w:val="ru-RU"/>
        </w:rPr>
        <w:t>микроскопа (DOM) для обеспечения максимальной возможности выявления кариозного дентина и остатков тканей</w:t>
      </w:r>
      <w:r w:rsidR="00BA1923" w:rsidRPr="00BA192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BA1923">
        <w:rPr>
          <w:rFonts w:asciiTheme="majorBidi" w:hAnsiTheme="majorBidi" w:cstheme="majorBidi"/>
          <w:sz w:val="24"/>
          <w:szCs w:val="24"/>
          <w:lang w:val="ru-RU"/>
        </w:rPr>
        <w:t>Для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B044C">
        <w:rPr>
          <w:rFonts w:asciiTheme="majorBidi" w:hAnsiTheme="majorBidi" w:cstheme="majorBidi"/>
          <w:sz w:val="24"/>
          <w:szCs w:val="24"/>
          <w:lang w:val="ru-RU"/>
        </w:rPr>
        <w:t xml:space="preserve">выявления кариозного дентина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также </w:t>
      </w:r>
      <w:r w:rsidRPr="00DB044C">
        <w:rPr>
          <w:rFonts w:asciiTheme="majorBidi" w:hAnsiTheme="majorBidi" w:cstheme="majorBidi"/>
          <w:sz w:val="24"/>
          <w:szCs w:val="24"/>
          <w:lang w:val="ru-RU"/>
        </w:rPr>
        <w:t>использовался детектор кариеса.</w:t>
      </w:r>
    </w:p>
    <w:p w14:paraId="67C664C7" w14:textId="298EE238" w:rsidR="00630F3E" w:rsidRPr="00630F3E" w:rsidRDefault="00630F3E" w:rsidP="000D783D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30F3E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41E26A06" w14:textId="77777777" w:rsidR="00542EB3" w:rsidRDefault="00160B0D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30F3E">
        <w:rPr>
          <w:rFonts w:asciiTheme="majorBidi" w:hAnsiTheme="majorBidi" w:cstheme="majorBidi"/>
          <w:sz w:val="24"/>
          <w:szCs w:val="24"/>
          <w:lang w:val="ru-RU"/>
        </w:rPr>
        <w:t>Целью данного обзора</w:t>
      </w:r>
      <w:r w:rsidR="00C75463">
        <w:rPr>
          <w:rFonts w:asciiTheme="majorBidi" w:hAnsiTheme="majorBidi" w:cstheme="majorBidi"/>
          <w:sz w:val="24"/>
          <w:szCs w:val="24"/>
          <w:lang w:val="ru-RU"/>
        </w:rPr>
        <w:t xml:space="preserve"> клинических случаев</w:t>
      </w:r>
      <w:r w:rsidRPr="00630F3E">
        <w:rPr>
          <w:rFonts w:asciiTheme="majorBidi" w:hAnsiTheme="majorBidi" w:cstheme="majorBidi"/>
          <w:sz w:val="24"/>
          <w:szCs w:val="24"/>
          <w:lang w:val="ru-RU"/>
        </w:rPr>
        <w:t xml:space="preserve"> является </w:t>
      </w:r>
      <w:r w:rsidR="00C96DCF" w:rsidRPr="00630F3E">
        <w:rPr>
          <w:rFonts w:asciiTheme="majorBidi" w:hAnsiTheme="majorBidi" w:cstheme="majorBidi"/>
          <w:sz w:val="24"/>
          <w:szCs w:val="24"/>
          <w:lang w:val="ru-RU"/>
        </w:rPr>
        <w:t>демонстрация</w:t>
      </w:r>
      <w:r w:rsidR="00C75463">
        <w:rPr>
          <w:rFonts w:asciiTheme="majorBidi" w:hAnsiTheme="majorBidi" w:cstheme="majorBidi"/>
          <w:sz w:val="24"/>
          <w:szCs w:val="24"/>
          <w:lang w:val="ru-RU"/>
        </w:rPr>
        <w:t xml:space="preserve"> успешного применения</w:t>
      </w:r>
      <w:r w:rsidR="009C56D3">
        <w:rPr>
          <w:rFonts w:asciiTheme="majorBidi" w:hAnsiTheme="majorBidi" w:cstheme="majorBidi"/>
          <w:sz w:val="24"/>
          <w:szCs w:val="24"/>
          <w:lang w:val="ru-RU"/>
        </w:rPr>
        <w:t xml:space="preserve"> консервативного подхода</w:t>
      </w:r>
      <w:r w:rsidR="00C75463">
        <w:rPr>
          <w:rFonts w:asciiTheme="majorBidi" w:hAnsiTheme="majorBidi" w:cstheme="majorBidi"/>
          <w:sz w:val="24"/>
          <w:szCs w:val="24"/>
          <w:lang w:val="ru-RU"/>
        </w:rPr>
        <w:t xml:space="preserve"> с использованием</w:t>
      </w:r>
      <w:r w:rsidR="00CA3C7A" w:rsidRPr="00630F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2997" w:rsidRPr="00630F3E">
        <w:rPr>
          <w:rFonts w:asciiTheme="majorBidi" w:hAnsiTheme="majorBidi" w:cstheme="majorBidi"/>
          <w:sz w:val="24"/>
          <w:szCs w:val="24"/>
          <w:lang w:val="ru-RU"/>
        </w:rPr>
        <w:t>комбинированн</w:t>
      </w:r>
      <w:r w:rsidR="00C75463">
        <w:rPr>
          <w:rFonts w:asciiTheme="majorBidi" w:hAnsiTheme="majorBidi" w:cstheme="majorBidi"/>
          <w:sz w:val="24"/>
          <w:szCs w:val="24"/>
          <w:lang w:val="ru-RU"/>
        </w:rPr>
        <w:t>ых</w:t>
      </w:r>
      <w:r w:rsidR="00D705EF" w:rsidRPr="00630F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3C7A" w:rsidRPr="00630F3E">
        <w:rPr>
          <w:rFonts w:asciiTheme="majorBidi" w:hAnsiTheme="majorBidi" w:cstheme="majorBidi"/>
          <w:sz w:val="24"/>
          <w:szCs w:val="24"/>
          <w:lang w:val="ru-RU"/>
        </w:rPr>
        <w:t>метод</w:t>
      </w:r>
      <w:r w:rsidR="00C75463"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CA3C7A" w:rsidRPr="00630F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05EF" w:rsidRPr="00630F3E">
        <w:rPr>
          <w:rFonts w:asciiTheme="majorBidi" w:hAnsiTheme="majorBidi" w:cstheme="majorBidi"/>
          <w:sz w:val="24"/>
          <w:szCs w:val="24"/>
          <w:lang w:val="ru-RU"/>
        </w:rPr>
        <w:t xml:space="preserve">лечения </w:t>
      </w:r>
      <w:r w:rsidR="00CA3C7A" w:rsidRPr="00630F3E">
        <w:rPr>
          <w:rFonts w:asciiTheme="majorBidi" w:hAnsiTheme="majorBidi" w:cstheme="majorBidi"/>
          <w:sz w:val="24"/>
          <w:szCs w:val="24"/>
          <w:lang w:val="ru-RU"/>
        </w:rPr>
        <w:t xml:space="preserve">зубов с обнажением </w:t>
      </w:r>
      <w:proofErr w:type="spellStart"/>
      <w:r w:rsidR="00CA3C7A" w:rsidRPr="00630F3E">
        <w:rPr>
          <w:rFonts w:asciiTheme="majorBidi" w:hAnsiTheme="majorBidi" w:cstheme="majorBidi"/>
          <w:sz w:val="24"/>
          <w:szCs w:val="24"/>
          <w:lang w:val="ru-RU"/>
        </w:rPr>
        <w:t>коронковой</w:t>
      </w:r>
      <w:proofErr w:type="spellEnd"/>
      <w:r w:rsidR="00CA3C7A" w:rsidRPr="00630F3E">
        <w:rPr>
          <w:rFonts w:asciiTheme="majorBidi" w:hAnsiTheme="majorBidi" w:cstheme="majorBidi"/>
          <w:sz w:val="24"/>
          <w:szCs w:val="24"/>
          <w:lang w:val="ru-RU"/>
        </w:rPr>
        <w:t xml:space="preserve"> пульпы и первоначальным диагнозом некроза пульпы</w:t>
      </w:r>
      <w:r w:rsidR="009C56D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66DD485" w14:textId="281B7EF6" w:rsidR="006B23CF" w:rsidRPr="00100108" w:rsidRDefault="00586B1F" w:rsidP="000D783D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Клинический с</w:t>
      </w:r>
      <w:r w:rsidR="006B23CF" w:rsidRPr="00100108">
        <w:rPr>
          <w:rFonts w:asciiTheme="majorBidi" w:hAnsiTheme="majorBidi" w:cstheme="majorBidi"/>
          <w:b/>
          <w:bCs/>
          <w:sz w:val="24"/>
          <w:szCs w:val="24"/>
          <w:lang w:val="ru-RU"/>
        </w:rPr>
        <w:t>лучай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№</w:t>
      </w:r>
      <w:r w:rsidR="006B23CF" w:rsidRPr="0010010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1</w:t>
      </w:r>
    </w:p>
    <w:p w14:paraId="084F30F2" w14:textId="58BFE319" w:rsidR="00DB044C" w:rsidRPr="00DF2C72" w:rsidRDefault="00060CCB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Пациент 15 лет обратился с жалобой на боль в первом моляре </w:t>
      </w:r>
      <w:r w:rsidR="003E50FB">
        <w:rPr>
          <w:rFonts w:asciiTheme="majorBidi" w:hAnsiTheme="majorBidi" w:cstheme="majorBidi"/>
          <w:sz w:val="24"/>
          <w:szCs w:val="24"/>
          <w:lang w:val="ru-RU"/>
        </w:rPr>
        <w:t>нижней челюсти слева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586B1F" w:rsidRPr="00586B1F">
        <w:rPr>
          <w:rFonts w:asciiTheme="majorBidi" w:hAnsiTheme="majorBidi" w:cstheme="majorBidi"/>
          <w:sz w:val="24"/>
          <w:szCs w:val="24"/>
          <w:lang w:val="ru-RU"/>
        </w:rPr>
        <w:t xml:space="preserve">При обследовании </w:t>
      </w:r>
      <w:r w:rsidR="008824FA">
        <w:rPr>
          <w:rFonts w:asciiTheme="majorBidi" w:hAnsiTheme="majorBidi" w:cstheme="majorBidi"/>
          <w:sz w:val="24"/>
          <w:szCs w:val="24"/>
          <w:lang w:val="ru-RU"/>
        </w:rPr>
        <w:t xml:space="preserve">было </w:t>
      </w:r>
      <w:r w:rsidR="00586B1F" w:rsidRPr="00586B1F">
        <w:rPr>
          <w:rFonts w:asciiTheme="majorBidi" w:hAnsiTheme="majorBidi" w:cstheme="majorBidi"/>
          <w:sz w:val="24"/>
          <w:szCs w:val="24"/>
          <w:lang w:val="ru-RU"/>
        </w:rPr>
        <w:t>выявлено нарушение краевого прилегания композитной реставрации по 2 классу, вторичный кариес вокруг реставрации, свищевой ход с вестибулярной</w:t>
      </w:r>
      <w:r w:rsidR="008824F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86B1F" w:rsidRPr="00586B1F">
        <w:rPr>
          <w:rFonts w:asciiTheme="majorBidi" w:hAnsiTheme="majorBidi" w:cstheme="majorBidi"/>
          <w:sz w:val="24"/>
          <w:szCs w:val="24"/>
          <w:lang w:val="ru-RU"/>
        </w:rPr>
        <w:t xml:space="preserve">стороны. </w:t>
      </w:r>
      <w:r w:rsidR="00DF2C72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DF2C72" w:rsidRPr="00586B1F">
        <w:rPr>
          <w:rFonts w:asciiTheme="majorBidi" w:hAnsiTheme="majorBidi" w:cstheme="majorBidi"/>
          <w:sz w:val="24"/>
          <w:szCs w:val="24"/>
          <w:lang w:val="ru-RU"/>
        </w:rPr>
        <w:t xml:space="preserve">еркуссии </w:t>
      </w:r>
      <w:r w:rsidR="00DF2C72">
        <w:rPr>
          <w:rFonts w:asciiTheme="majorBidi" w:hAnsiTheme="majorBidi" w:cstheme="majorBidi"/>
          <w:sz w:val="24"/>
          <w:szCs w:val="24"/>
          <w:lang w:val="ru-RU"/>
        </w:rPr>
        <w:t>з</w:t>
      </w:r>
      <w:r w:rsidRPr="00586B1F">
        <w:rPr>
          <w:rFonts w:asciiTheme="majorBidi" w:hAnsiTheme="majorBidi" w:cstheme="majorBidi"/>
          <w:sz w:val="24"/>
          <w:szCs w:val="24"/>
          <w:lang w:val="ru-RU"/>
        </w:rPr>
        <w:t>уб</w:t>
      </w:r>
      <w:r w:rsidR="00DF2C72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586B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F2C72">
        <w:rPr>
          <w:rFonts w:asciiTheme="majorBidi" w:hAnsiTheme="majorBidi" w:cstheme="majorBidi"/>
          <w:sz w:val="24"/>
          <w:szCs w:val="24"/>
          <w:lang w:val="ru-RU"/>
        </w:rPr>
        <w:t>болезненна. Пальпация окружающих тканей болезненна.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B044C">
        <w:rPr>
          <w:rFonts w:asciiTheme="majorBidi" w:hAnsiTheme="majorBidi" w:cstheme="majorBidi"/>
          <w:sz w:val="24"/>
          <w:szCs w:val="24"/>
          <w:lang w:val="ru-RU"/>
        </w:rPr>
        <w:t>Пародо</w:t>
      </w:r>
      <w:r w:rsidR="00C822E5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DB044C">
        <w:rPr>
          <w:rFonts w:asciiTheme="majorBidi" w:hAnsiTheme="majorBidi" w:cstheme="majorBidi"/>
          <w:sz w:val="24"/>
          <w:szCs w:val="24"/>
          <w:lang w:val="ru-RU"/>
        </w:rPr>
        <w:t xml:space="preserve">тальные карманы, патологическая подвижность отсутствовали. </w:t>
      </w:r>
    </w:p>
    <w:p w14:paraId="0E82B819" w14:textId="77777777" w:rsidR="00FC476E" w:rsidRDefault="00C03F63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06533">
        <w:rPr>
          <w:rFonts w:asciiTheme="majorBidi" w:hAnsiTheme="majorBidi" w:cstheme="majorBidi"/>
          <w:sz w:val="24"/>
          <w:szCs w:val="24"/>
          <w:lang w:val="ru-RU"/>
        </w:rPr>
        <w:t>На диагностической прицельной</w:t>
      </w:r>
      <w:r w:rsidR="003B75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06533">
        <w:rPr>
          <w:rFonts w:asciiTheme="majorBidi" w:hAnsiTheme="majorBidi" w:cstheme="majorBidi"/>
          <w:sz w:val="24"/>
          <w:szCs w:val="24"/>
          <w:lang w:val="ru-RU"/>
        </w:rPr>
        <w:t>рентгенограмме</w:t>
      </w:r>
      <w:r w:rsidR="003B75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06533">
        <w:rPr>
          <w:rFonts w:asciiTheme="majorBidi" w:hAnsiTheme="majorBidi" w:cstheme="majorBidi"/>
          <w:sz w:val="24"/>
          <w:szCs w:val="24"/>
          <w:lang w:val="ru-RU"/>
        </w:rPr>
        <w:t>отмеча</w:t>
      </w:r>
      <w:r w:rsidR="008824FA">
        <w:rPr>
          <w:rFonts w:asciiTheme="majorBidi" w:hAnsiTheme="majorBidi" w:cstheme="majorBidi"/>
          <w:sz w:val="24"/>
          <w:szCs w:val="24"/>
          <w:lang w:val="ru-RU"/>
        </w:rPr>
        <w:t>лось</w:t>
      </w:r>
      <w:r w:rsidR="003B75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06533">
        <w:rPr>
          <w:rFonts w:asciiTheme="majorBidi" w:hAnsiTheme="majorBidi" w:cstheme="majorBidi"/>
          <w:sz w:val="24"/>
          <w:szCs w:val="24"/>
          <w:lang w:val="ru-RU"/>
        </w:rPr>
        <w:t xml:space="preserve">разрежение костной ткани в </w:t>
      </w:r>
      <w:proofErr w:type="spellStart"/>
      <w:r w:rsidRPr="00606533">
        <w:rPr>
          <w:rFonts w:asciiTheme="majorBidi" w:hAnsiTheme="majorBidi" w:cstheme="majorBidi"/>
          <w:sz w:val="24"/>
          <w:szCs w:val="24"/>
          <w:lang w:val="ru-RU"/>
        </w:rPr>
        <w:t>периапикальной</w:t>
      </w:r>
      <w:proofErr w:type="spellEnd"/>
      <w:r w:rsidRPr="00606533">
        <w:rPr>
          <w:rFonts w:asciiTheme="majorBidi" w:hAnsiTheme="majorBidi" w:cstheme="majorBidi"/>
          <w:sz w:val="24"/>
          <w:szCs w:val="24"/>
          <w:lang w:val="ru-RU"/>
        </w:rPr>
        <w:t xml:space="preserve"> области и в области фуркации</w:t>
      </w:r>
      <w:r w:rsidR="008824F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06533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8824FA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606533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8824FA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606533">
        <w:rPr>
          <w:rFonts w:asciiTheme="majorBidi" w:hAnsiTheme="majorBidi" w:cstheme="majorBidi"/>
          <w:sz w:val="24"/>
          <w:szCs w:val="24"/>
          <w:lang w:val="ru-RU"/>
        </w:rPr>
        <w:t xml:space="preserve"> 1A)</w:t>
      </w:r>
      <w:r w:rsidR="008824FA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6065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B7CDA" w:rsidRPr="00606533">
        <w:rPr>
          <w:rFonts w:asciiTheme="majorBidi" w:hAnsiTheme="majorBidi" w:cstheme="majorBidi"/>
          <w:sz w:val="24"/>
          <w:szCs w:val="24"/>
          <w:lang w:val="ru-RU"/>
        </w:rPr>
        <w:t xml:space="preserve">На диагностических снимках КЛКТ в </w:t>
      </w:r>
      <w:proofErr w:type="spellStart"/>
      <w:r w:rsidR="00AB7CDA" w:rsidRPr="00606533">
        <w:rPr>
          <w:rFonts w:asciiTheme="majorBidi" w:hAnsiTheme="majorBidi" w:cstheme="majorBidi"/>
          <w:sz w:val="24"/>
          <w:szCs w:val="24"/>
          <w:lang w:val="ru-RU"/>
        </w:rPr>
        <w:t>саггиталь</w:t>
      </w:r>
      <w:r w:rsidR="00A439C0" w:rsidRPr="00606533">
        <w:rPr>
          <w:rFonts w:asciiTheme="majorBidi" w:hAnsiTheme="majorBidi" w:cstheme="majorBidi"/>
          <w:sz w:val="24"/>
          <w:szCs w:val="24"/>
          <w:lang w:val="ru-RU"/>
        </w:rPr>
        <w:t>ной</w:t>
      </w:r>
      <w:proofErr w:type="spellEnd"/>
      <w:r w:rsidR="00A439C0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проекции отмеча</w:t>
      </w:r>
      <w:r w:rsidR="00650764">
        <w:rPr>
          <w:rFonts w:asciiTheme="majorBidi" w:hAnsiTheme="majorBidi" w:cstheme="majorBidi"/>
          <w:sz w:val="24"/>
          <w:szCs w:val="24"/>
          <w:lang w:val="ru-RU"/>
        </w:rPr>
        <w:t>лось</w:t>
      </w:r>
      <w:r w:rsidR="00A439C0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обширное разрежение</w:t>
      </w:r>
      <w:r w:rsidR="00AB7CDA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костной ткани у диста</w:t>
      </w:r>
      <w:r w:rsidR="00A439C0" w:rsidRPr="00606533">
        <w:rPr>
          <w:rFonts w:asciiTheme="majorBidi" w:hAnsiTheme="majorBidi" w:cstheme="majorBidi"/>
          <w:sz w:val="24"/>
          <w:szCs w:val="24"/>
          <w:lang w:val="ru-RU"/>
        </w:rPr>
        <w:t>льного корня, а также незначительное</w:t>
      </w:r>
      <w:r w:rsidR="00AB7CDA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разрежение в </w:t>
      </w:r>
      <w:proofErr w:type="spellStart"/>
      <w:r w:rsidR="00A439C0" w:rsidRPr="00606533">
        <w:rPr>
          <w:rFonts w:asciiTheme="majorBidi" w:hAnsiTheme="majorBidi" w:cstheme="majorBidi"/>
          <w:sz w:val="24"/>
          <w:szCs w:val="24"/>
          <w:lang w:val="ru-RU"/>
        </w:rPr>
        <w:t>периапикальной</w:t>
      </w:r>
      <w:proofErr w:type="spellEnd"/>
      <w:r w:rsidR="00A439C0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B7CDA" w:rsidRPr="00606533">
        <w:rPr>
          <w:rFonts w:asciiTheme="majorBidi" w:hAnsiTheme="majorBidi" w:cstheme="majorBidi"/>
          <w:sz w:val="24"/>
          <w:szCs w:val="24"/>
          <w:lang w:val="ru-RU"/>
        </w:rPr>
        <w:t xml:space="preserve">области медиального корня </w:t>
      </w:r>
      <w:r w:rsidR="00DB044C" w:rsidRPr="00606533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A92D72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DB044C" w:rsidRPr="00606533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A92D72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DB044C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1В</w:t>
      </w:r>
      <w:r w:rsidR="00606533" w:rsidRPr="00606533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 w:rsidR="003E50FB" w:rsidRPr="00606533">
        <w:rPr>
          <w:rFonts w:asciiTheme="majorBidi" w:hAnsiTheme="majorBidi" w:cstheme="majorBidi"/>
          <w:sz w:val="24"/>
          <w:szCs w:val="24"/>
          <w:lang w:val="ru-RU"/>
        </w:rPr>
        <w:t>На КЛКТ в аксиальной проекции визуализир</w:t>
      </w:r>
      <w:r w:rsidR="000F6464">
        <w:rPr>
          <w:rFonts w:asciiTheme="majorBidi" w:hAnsiTheme="majorBidi" w:cstheme="majorBidi"/>
          <w:sz w:val="24"/>
          <w:szCs w:val="24"/>
          <w:lang w:val="ru-RU"/>
        </w:rPr>
        <w:t>овалось</w:t>
      </w:r>
      <w:r w:rsidR="00A92D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50FB" w:rsidRPr="00606533">
        <w:rPr>
          <w:rFonts w:asciiTheme="majorBidi" w:hAnsiTheme="majorBidi" w:cstheme="majorBidi"/>
          <w:sz w:val="24"/>
          <w:szCs w:val="24"/>
          <w:lang w:val="ru-RU"/>
        </w:rPr>
        <w:t>отсутствие вестибулярной кортикальной кости</w:t>
      </w:r>
      <w:r w:rsidR="00E33EDC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в области дистального корня, одиночные корневые каналы в каждом из корней</w:t>
      </w:r>
      <w:r w:rsidR="003E50FB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06533" w:rsidRPr="00606533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A92D72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606533" w:rsidRPr="00606533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A92D72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606533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1С).</w:t>
      </w:r>
    </w:p>
    <w:p w14:paraId="60E3946D" w14:textId="1DF65760" w:rsidR="00060CCB" w:rsidRDefault="00060CCB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60CCB">
        <w:rPr>
          <w:rFonts w:asciiTheme="majorBidi" w:hAnsiTheme="majorBidi" w:cstheme="majorBidi"/>
          <w:sz w:val="24"/>
          <w:szCs w:val="24"/>
          <w:lang w:val="ru-RU"/>
        </w:rPr>
        <w:t>На основании</w:t>
      </w:r>
      <w:r w:rsidR="00606533">
        <w:rPr>
          <w:rFonts w:asciiTheme="majorBidi" w:hAnsiTheme="majorBidi" w:cstheme="majorBidi"/>
          <w:sz w:val="24"/>
          <w:szCs w:val="24"/>
          <w:lang w:val="ru-RU"/>
        </w:rPr>
        <w:t xml:space="preserve"> данных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клинического </w:t>
      </w:r>
      <w:r w:rsidR="00606533">
        <w:rPr>
          <w:rFonts w:asciiTheme="majorBidi" w:hAnsiTheme="majorBidi" w:cstheme="majorBidi"/>
          <w:sz w:val="24"/>
          <w:szCs w:val="24"/>
          <w:lang w:val="ru-RU"/>
        </w:rPr>
        <w:t xml:space="preserve">и рентгенологического </w:t>
      </w:r>
      <w:r w:rsidR="00606533" w:rsidRPr="00060CCB">
        <w:rPr>
          <w:rFonts w:asciiTheme="majorBidi" w:hAnsiTheme="majorBidi" w:cstheme="majorBidi"/>
          <w:sz w:val="24"/>
          <w:szCs w:val="24"/>
          <w:lang w:val="ru-RU"/>
        </w:rPr>
        <w:t>об</w:t>
      </w:r>
      <w:r w:rsidR="00606533">
        <w:rPr>
          <w:rFonts w:asciiTheme="majorBidi" w:hAnsiTheme="majorBidi" w:cstheme="majorBidi"/>
          <w:sz w:val="24"/>
          <w:szCs w:val="24"/>
          <w:lang w:val="ru-RU"/>
        </w:rPr>
        <w:t>следования</w:t>
      </w:r>
      <w:r w:rsidR="00606533"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был поставлен диагноз некроз пульпы и хронический апикальный абсцесс. </w:t>
      </w:r>
      <w:r w:rsidR="00606533"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>редварительный план лечения</w:t>
      </w:r>
      <w:r w:rsidR="00606533">
        <w:rPr>
          <w:rFonts w:asciiTheme="majorBidi" w:hAnsiTheme="majorBidi" w:cstheme="majorBidi"/>
          <w:sz w:val="24"/>
          <w:szCs w:val="24"/>
          <w:lang w:val="ru-RU"/>
        </w:rPr>
        <w:t xml:space="preserve"> включал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06533">
        <w:rPr>
          <w:rFonts w:asciiTheme="majorBidi" w:hAnsiTheme="majorBidi" w:cstheme="majorBidi"/>
          <w:sz w:val="24"/>
          <w:szCs w:val="24"/>
          <w:lang w:val="ru-RU"/>
        </w:rPr>
        <w:t>регенеративное эндодонтическое лечение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дистального </w:t>
      </w:r>
      <w:r w:rsidR="00606533">
        <w:rPr>
          <w:rFonts w:asciiTheme="majorBidi" w:hAnsiTheme="majorBidi" w:cstheme="majorBidi"/>
          <w:sz w:val="24"/>
          <w:szCs w:val="24"/>
          <w:lang w:val="ru-RU"/>
        </w:rPr>
        <w:t xml:space="preserve">корневого 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канала </w:t>
      </w:r>
      <w:r w:rsidR="00606533">
        <w:rPr>
          <w:rFonts w:asciiTheme="majorBidi" w:hAnsiTheme="majorBidi" w:cstheme="majorBidi"/>
          <w:sz w:val="24"/>
          <w:szCs w:val="24"/>
          <w:lang w:val="ru-RU"/>
        </w:rPr>
        <w:t>и традиционную терапию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C7207">
        <w:rPr>
          <w:rFonts w:asciiTheme="majorBidi" w:hAnsiTheme="majorBidi" w:cstheme="majorBidi"/>
          <w:sz w:val="24"/>
          <w:szCs w:val="24"/>
          <w:lang w:val="ru-RU"/>
        </w:rPr>
        <w:t xml:space="preserve">корневых каналов для </w:t>
      </w:r>
      <w:proofErr w:type="spellStart"/>
      <w:r w:rsidR="00DC7207">
        <w:rPr>
          <w:rFonts w:asciiTheme="majorBidi" w:hAnsiTheme="majorBidi" w:cstheme="majorBidi"/>
          <w:sz w:val="24"/>
          <w:szCs w:val="24"/>
          <w:lang w:val="ru-RU"/>
        </w:rPr>
        <w:t>мез</w:t>
      </w:r>
      <w:r w:rsidR="00606533">
        <w:rPr>
          <w:rFonts w:asciiTheme="majorBidi" w:hAnsiTheme="majorBidi" w:cstheme="majorBidi"/>
          <w:sz w:val="24"/>
          <w:szCs w:val="24"/>
          <w:lang w:val="ru-RU"/>
        </w:rPr>
        <w:t>иального</w:t>
      </w:r>
      <w:proofErr w:type="spellEnd"/>
      <w:r w:rsidR="00B360B8">
        <w:rPr>
          <w:rFonts w:asciiTheme="majorBidi" w:hAnsiTheme="majorBidi" w:cstheme="majorBidi"/>
          <w:sz w:val="24"/>
          <w:szCs w:val="24"/>
          <w:lang w:val="ru-RU"/>
        </w:rPr>
        <w:t xml:space="preserve"> корневого 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канала. </w:t>
      </w:r>
      <w:r w:rsidR="00FE417F" w:rsidRPr="00606533">
        <w:rPr>
          <w:rFonts w:asciiTheme="majorBidi" w:hAnsiTheme="majorBidi" w:cstheme="majorBidi"/>
          <w:sz w:val="24"/>
          <w:szCs w:val="24"/>
          <w:lang w:val="ru-RU"/>
        </w:rPr>
        <w:t>Возможна коррекция плана лечения, если после раскрытия полости зуба</w:t>
      </w:r>
      <w:r w:rsidR="00FC19EE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реальное состояние пульпы не будет соответствовать ожидаемому.</w:t>
      </w:r>
    </w:p>
    <w:p w14:paraId="23F9C1DD" w14:textId="1047D936" w:rsidR="00060CCB" w:rsidRPr="006A73CE" w:rsidRDefault="00060CCB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highlight w:val="yellow"/>
          <w:lang w:val="ru-RU"/>
        </w:rPr>
      </w:pPr>
      <w:r w:rsidRPr="006A73CE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6A73CE" w:rsidRPr="006A73CE">
        <w:rPr>
          <w:rFonts w:asciiTheme="majorBidi" w:hAnsiTheme="majorBidi" w:cstheme="majorBidi"/>
          <w:sz w:val="24"/>
          <w:szCs w:val="24"/>
          <w:lang w:val="ru-RU"/>
        </w:rPr>
        <w:t>роизведено удаление</w:t>
      </w:r>
      <w:r w:rsidRPr="006A73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06533" w:rsidRPr="006A73CE">
        <w:rPr>
          <w:rFonts w:asciiTheme="majorBidi" w:hAnsiTheme="majorBidi" w:cstheme="majorBidi"/>
          <w:sz w:val="24"/>
          <w:szCs w:val="24"/>
          <w:lang w:val="ru-RU"/>
        </w:rPr>
        <w:t xml:space="preserve">композитной </w:t>
      </w:r>
      <w:r w:rsidRPr="006A73CE">
        <w:rPr>
          <w:rFonts w:asciiTheme="majorBidi" w:hAnsiTheme="majorBidi" w:cstheme="majorBidi"/>
          <w:sz w:val="24"/>
          <w:szCs w:val="24"/>
          <w:lang w:val="ru-RU"/>
        </w:rPr>
        <w:t xml:space="preserve">реставрации </w:t>
      </w:r>
      <w:r w:rsidR="006A73CE" w:rsidRPr="006A73CE">
        <w:rPr>
          <w:rFonts w:asciiTheme="majorBidi" w:hAnsiTheme="majorBidi" w:cstheme="majorBidi"/>
          <w:sz w:val="24"/>
          <w:szCs w:val="24"/>
          <w:lang w:val="ru-RU"/>
        </w:rPr>
        <w:t>без применения местной анестезии. В</w:t>
      </w:r>
      <w:r w:rsidR="00606533" w:rsidRPr="006A73CE">
        <w:rPr>
          <w:rFonts w:asciiTheme="majorBidi" w:hAnsiTheme="majorBidi" w:cstheme="majorBidi"/>
          <w:sz w:val="24"/>
          <w:szCs w:val="24"/>
          <w:lang w:val="ru-RU"/>
        </w:rPr>
        <w:t>скрытие полост</w:t>
      </w:r>
      <w:r w:rsidR="00053C9A" w:rsidRPr="006A73CE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6A73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53C9A" w:rsidRPr="006A73CE">
        <w:rPr>
          <w:rFonts w:asciiTheme="majorBidi" w:hAnsiTheme="majorBidi" w:cstheme="majorBidi"/>
          <w:sz w:val="24"/>
          <w:szCs w:val="24"/>
          <w:lang w:val="ru-RU"/>
        </w:rPr>
        <w:t>зуба</w:t>
      </w:r>
      <w:r w:rsidR="006A73CE" w:rsidRPr="006A73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A73CE">
        <w:rPr>
          <w:rFonts w:asciiTheme="majorBidi" w:hAnsiTheme="majorBidi" w:cstheme="majorBidi"/>
          <w:sz w:val="24"/>
          <w:szCs w:val="24"/>
          <w:lang w:val="ru-RU"/>
        </w:rPr>
        <w:t xml:space="preserve">показало, что ткань пульпы </w:t>
      </w:r>
      <w:proofErr w:type="spellStart"/>
      <w:r w:rsidRPr="006A73CE">
        <w:rPr>
          <w:rFonts w:asciiTheme="majorBidi" w:hAnsiTheme="majorBidi" w:cstheme="majorBidi"/>
          <w:sz w:val="24"/>
          <w:szCs w:val="24"/>
          <w:lang w:val="ru-RU"/>
        </w:rPr>
        <w:t>некротизирована</w:t>
      </w:r>
      <w:proofErr w:type="spellEnd"/>
      <w:r w:rsidRPr="006A73CE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538D" w:rsidRPr="008C1F5E">
        <w:rPr>
          <w:rFonts w:asciiTheme="majorBidi" w:hAnsiTheme="majorBidi" w:cstheme="majorBidi"/>
          <w:sz w:val="24"/>
          <w:szCs w:val="24"/>
          <w:lang w:val="ru-RU"/>
        </w:rPr>
        <w:t>Под контролем детектора кариеса карбидным бором</w:t>
      </w:r>
      <w:r w:rsidR="00B920F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538D" w:rsidRPr="008C1F5E">
        <w:rPr>
          <w:rFonts w:asciiTheme="majorBidi" w:hAnsiTheme="majorBidi" w:cstheme="majorBidi"/>
          <w:sz w:val="24"/>
          <w:szCs w:val="24"/>
          <w:lang w:val="ru-RU"/>
        </w:rPr>
        <w:t>№6 с водяным охлаждением был удален весь размягченный дентин</w:t>
      </w:r>
      <w:r w:rsidR="008C1F5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853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D3648" w:rsidRPr="008C1F5E">
        <w:rPr>
          <w:rFonts w:asciiTheme="majorBidi" w:hAnsiTheme="majorBidi" w:cstheme="majorBidi"/>
          <w:sz w:val="24"/>
          <w:szCs w:val="24"/>
          <w:lang w:val="ru-RU"/>
        </w:rPr>
        <w:t xml:space="preserve">Перед </w:t>
      </w:r>
      <w:r w:rsidR="0055212C" w:rsidRPr="008C1F5E">
        <w:rPr>
          <w:rFonts w:asciiTheme="majorBidi" w:hAnsiTheme="majorBidi" w:cstheme="majorBidi"/>
          <w:sz w:val="24"/>
          <w:szCs w:val="24"/>
          <w:lang w:val="ru-RU"/>
        </w:rPr>
        <w:t xml:space="preserve">установкой </w:t>
      </w:r>
      <w:r w:rsidR="008C1F5E" w:rsidRPr="008C1F5E">
        <w:rPr>
          <w:rFonts w:asciiTheme="majorBidi" w:hAnsiTheme="majorBidi" w:cstheme="majorBidi"/>
          <w:sz w:val="24"/>
          <w:szCs w:val="24"/>
          <w:lang w:val="ru-RU"/>
        </w:rPr>
        <w:t>коффердама</w:t>
      </w:r>
      <w:r w:rsidR="00B920F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40255">
        <w:rPr>
          <w:rFonts w:asciiTheme="majorBidi" w:hAnsiTheme="majorBidi" w:cstheme="majorBidi"/>
          <w:sz w:val="24"/>
          <w:szCs w:val="24"/>
          <w:lang w:val="ru-RU"/>
        </w:rPr>
        <w:t xml:space="preserve">композитом </w:t>
      </w:r>
      <w:r w:rsidR="00DC7207" w:rsidRPr="008C1F5E">
        <w:rPr>
          <w:rFonts w:asciiTheme="majorBidi" w:hAnsiTheme="majorBidi" w:cstheme="majorBidi"/>
          <w:sz w:val="24"/>
          <w:szCs w:val="24"/>
          <w:lang w:val="ru-RU"/>
        </w:rPr>
        <w:t xml:space="preserve">была восстановлена </w:t>
      </w:r>
      <w:r w:rsidR="008C1F5E" w:rsidRPr="008C1F5E">
        <w:rPr>
          <w:rFonts w:asciiTheme="majorBidi" w:hAnsiTheme="majorBidi" w:cstheme="majorBidi"/>
          <w:sz w:val="24"/>
          <w:szCs w:val="24"/>
          <w:lang w:val="ru-RU"/>
        </w:rPr>
        <w:t>дистальная стенка зуба</w:t>
      </w:r>
      <w:r w:rsidR="002D3648" w:rsidRPr="008C1F5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D3648"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1F5E" w:rsidRPr="008C1F5E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F04966" w:rsidRPr="008C1F5E">
        <w:rPr>
          <w:rFonts w:asciiTheme="majorBidi" w:hAnsiTheme="majorBidi" w:cstheme="majorBidi"/>
          <w:sz w:val="24"/>
          <w:szCs w:val="24"/>
          <w:lang w:val="ru-RU"/>
        </w:rPr>
        <w:t xml:space="preserve">даление </w:t>
      </w:r>
      <w:proofErr w:type="spellStart"/>
      <w:r w:rsidR="00F04966" w:rsidRPr="008C1F5E">
        <w:rPr>
          <w:rFonts w:asciiTheme="majorBidi" w:hAnsiTheme="majorBidi" w:cstheme="majorBidi"/>
          <w:sz w:val="24"/>
          <w:szCs w:val="24"/>
          <w:lang w:val="ru-RU"/>
        </w:rPr>
        <w:t>коронковой</w:t>
      </w:r>
      <w:proofErr w:type="spellEnd"/>
      <w:r w:rsidR="00F04966" w:rsidRPr="008C1F5E">
        <w:rPr>
          <w:rFonts w:asciiTheme="majorBidi" w:hAnsiTheme="majorBidi" w:cstheme="majorBidi"/>
          <w:sz w:val="24"/>
          <w:szCs w:val="24"/>
          <w:lang w:val="ru-RU"/>
        </w:rPr>
        <w:t xml:space="preserve"> части</w:t>
      </w:r>
      <w:r w:rsidR="008C1F5E" w:rsidRPr="008C1F5E">
        <w:rPr>
          <w:rFonts w:asciiTheme="majorBidi" w:hAnsiTheme="majorBidi" w:cstheme="majorBidi"/>
          <w:sz w:val="24"/>
          <w:szCs w:val="24"/>
          <w:lang w:val="ru-RU"/>
        </w:rPr>
        <w:t xml:space="preserve"> пульпы</w:t>
      </w:r>
      <w:r w:rsidR="00B920F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56FDB" w:rsidRPr="008C1F5E">
        <w:rPr>
          <w:rFonts w:asciiTheme="majorBidi" w:hAnsiTheme="majorBidi" w:cstheme="majorBidi"/>
          <w:sz w:val="24"/>
          <w:szCs w:val="24"/>
          <w:lang w:val="ru-RU"/>
        </w:rPr>
        <w:t xml:space="preserve">произведено экскаватором в </w:t>
      </w:r>
      <w:r w:rsidR="00DC7207" w:rsidRPr="008C1F5E">
        <w:rPr>
          <w:rFonts w:asciiTheme="majorBidi" w:hAnsiTheme="majorBidi" w:cstheme="majorBidi"/>
          <w:sz w:val="24"/>
          <w:szCs w:val="24"/>
          <w:lang w:val="ru-RU"/>
        </w:rPr>
        <w:t>сопровождении</w:t>
      </w:r>
      <w:r w:rsidR="00456FDB" w:rsidRPr="008C1F5E">
        <w:rPr>
          <w:rFonts w:asciiTheme="majorBidi" w:hAnsiTheme="majorBidi" w:cstheme="majorBidi"/>
          <w:sz w:val="24"/>
          <w:szCs w:val="24"/>
          <w:lang w:val="ru-RU"/>
        </w:rPr>
        <w:t xml:space="preserve"> обильной ирригации</w:t>
      </w:r>
      <w:r w:rsidR="00F04966" w:rsidRPr="008C1F5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36A88" w:rsidRPr="008C1F5E">
        <w:rPr>
          <w:rFonts w:asciiTheme="majorBidi" w:hAnsiTheme="majorBidi" w:cstheme="majorBidi"/>
          <w:sz w:val="24"/>
          <w:szCs w:val="24"/>
          <w:lang w:val="ru-RU"/>
        </w:rPr>
        <w:t>5,25% гипохлоритом натрия (</w:t>
      </w:r>
      <w:proofErr w:type="spellStart"/>
      <w:r w:rsidR="00C36A88" w:rsidRPr="008C1F5E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C36A88" w:rsidRPr="008C1F5E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146FB8" w:rsidRPr="008C1F5E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8C1F5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212C" w:rsidRPr="008C1F5E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146FB8" w:rsidRPr="008C1F5E">
        <w:rPr>
          <w:rFonts w:asciiTheme="majorBidi" w:hAnsiTheme="majorBidi" w:cstheme="majorBidi"/>
          <w:sz w:val="24"/>
          <w:szCs w:val="24"/>
          <w:lang w:val="ru-RU"/>
        </w:rPr>
        <w:t xml:space="preserve">стья </w:t>
      </w:r>
      <w:r w:rsidRPr="008C1F5E">
        <w:rPr>
          <w:rFonts w:asciiTheme="majorBidi" w:hAnsiTheme="majorBidi" w:cstheme="majorBidi"/>
          <w:sz w:val="24"/>
          <w:szCs w:val="24"/>
          <w:lang w:val="ru-RU"/>
        </w:rPr>
        <w:t>дистального и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060CCB">
        <w:rPr>
          <w:rFonts w:asciiTheme="majorBidi" w:hAnsiTheme="majorBidi" w:cstheme="majorBidi"/>
          <w:sz w:val="24"/>
          <w:szCs w:val="24"/>
          <w:lang w:val="ru-RU"/>
        </w:rPr>
        <w:t>мезиального</w:t>
      </w:r>
      <w:proofErr w:type="spellEnd"/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корневых каналов были легко обнаружены.</w:t>
      </w:r>
      <w:r w:rsidR="00B920F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>Ткани</w:t>
      </w:r>
      <w:r w:rsidR="00456FDB">
        <w:rPr>
          <w:rFonts w:asciiTheme="majorBidi" w:hAnsiTheme="majorBidi" w:cstheme="majorBidi"/>
          <w:sz w:val="24"/>
          <w:szCs w:val="24"/>
          <w:lang w:val="ru-RU"/>
        </w:rPr>
        <w:t xml:space="preserve"> пульпы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CC7758">
        <w:rPr>
          <w:rFonts w:asciiTheme="majorBidi" w:hAnsiTheme="majorBidi" w:cstheme="majorBidi"/>
          <w:sz w:val="24"/>
          <w:szCs w:val="24"/>
          <w:lang w:val="ru-RU"/>
        </w:rPr>
        <w:t>устье дистального корневого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07AE4">
        <w:rPr>
          <w:rFonts w:asciiTheme="majorBidi" w:hAnsiTheme="majorBidi" w:cstheme="majorBidi"/>
          <w:sz w:val="24"/>
          <w:szCs w:val="24"/>
          <w:lang w:val="ru-RU"/>
        </w:rPr>
        <w:t>канале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56FDB">
        <w:rPr>
          <w:rFonts w:asciiTheme="majorBidi" w:hAnsiTheme="majorBidi" w:cstheme="majorBidi"/>
          <w:sz w:val="24"/>
          <w:szCs w:val="24"/>
          <w:lang w:val="ru-RU"/>
        </w:rPr>
        <w:t xml:space="preserve">оказались </w:t>
      </w:r>
      <w:proofErr w:type="spellStart"/>
      <w:r w:rsidR="00456FDB">
        <w:rPr>
          <w:rFonts w:asciiTheme="majorBidi" w:hAnsiTheme="majorBidi" w:cstheme="majorBidi"/>
          <w:sz w:val="24"/>
          <w:szCs w:val="24"/>
          <w:lang w:val="ru-RU"/>
        </w:rPr>
        <w:t>некротизированы</w:t>
      </w:r>
      <w:proofErr w:type="spellEnd"/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43B87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CC7758">
        <w:rPr>
          <w:rFonts w:asciiTheme="majorBidi" w:hAnsiTheme="majorBidi" w:cstheme="majorBidi"/>
          <w:sz w:val="24"/>
          <w:szCs w:val="24"/>
          <w:lang w:val="ru-RU"/>
        </w:rPr>
        <w:t xml:space="preserve">корневой канал </w:t>
      </w:r>
      <w:r w:rsidR="008C1F5E">
        <w:rPr>
          <w:rFonts w:asciiTheme="majorBidi" w:hAnsiTheme="majorBidi" w:cstheme="majorBidi"/>
          <w:sz w:val="24"/>
          <w:szCs w:val="24"/>
          <w:lang w:val="ru-RU"/>
        </w:rPr>
        <w:t xml:space="preserve">до верхушки </w:t>
      </w:r>
      <w:r w:rsidR="00A43B87">
        <w:rPr>
          <w:rFonts w:asciiTheme="majorBidi" w:hAnsiTheme="majorBidi" w:cstheme="majorBidi"/>
          <w:sz w:val="24"/>
          <w:szCs w:val="24"/>
          <w:lang w:val="ru-RU"/>
        </w:rPr>
        <w:t xml:space="preserve">был введен </w:t>
      </w:r>
      <w:r w:rsidR="008C1F5E">
        <w:rPr>
          <w:rFonts w:asciiTheme="majorBidi" w:hAnsiTheme="majorBidi" w:cstheme="majorBidi"/>
          <w:sz w:val="24"/>
          <w:szCs w:val="24"/>
          <w:lang w:val="ru-RU"/>
        </w:rPr>
        <w:t xml:space="preserve">эндодонтический </w:t>
      </w:r>
      <w:r w:rsidR="00A43B87">
        <w:rPr>
          <w:rFonts w:asciiTheme="majorBidi" w:hAnsiTheme="majorBidi" w:cstheme="majorBidi"/>
          <w:sz w:val="24"/>
          <w:szCs w:val="24"/>
          <w:lang w:val="ru-RU"/>
        </w:rPr>
        <w:t xml:space="preserve">файл </w:t>
      </w:r>
      <w:r w:rsidR="008C1F5E" w:rsidRPr="00060CCB">
        <w:rPr>
          <w:rFonts w:asciiTheme="majorBidi" w:hAnsiTheme="majorBidi" w:cstheme="majorBidi"/>
          <w:sz w:val="24"/>
          <w:szCs w:val="24"/>
          <w:lang w:val="ru-RU"/>
        </w:rPr>
        <w:t>№10</w:t>
      </w:r>
      <w:r w:rsidR="00F51D2E">
        <w:rPr>
          <w:rFonts w:asciiTheme="majorBidi" w:hAnsiTheme="majorBidi" w:cstheme="majorBidi"/>
          <w:sz w:val="24"/>
          <w:szCs w:val="24"/>
          <w:lang w:val="ru-RU"/>
        </w:rPr>
        <w:t>, что не вызвало болезненной реакции</w:t>
      </w:r>
      <w:r w:rsidR="00CA3C7A">
        <w:rPr>
          <w:rFonts w:asciiTheme="majorBidi" w:hAnsiTheme="majorBidi" w:cstheme="majorBidi"/>
          <w:sz w:val="24"/>
          <w:szCs w:val="24"/>
          <w:lang w:val="ru-RU"/>
        </w:rPr>
        <w:t>, подтверждая некроз тканей пульпы.</w:t>
      </w:r>
      <w:r w:rsidR="00CC77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Рабочая длина </w:t>
      </w:r>
      <w:r w:rsidR="00CC7758">
        <w:rPr>
          <w:rFonts w:asciiTheme="majorBidi" w:hAnsiTheme="majorBidi" w:cstheme="majorBidi"/>
          <w:sz w:val="24"/>
          <w:szCs w:val="24"/>
          <w:lang w:val="ru-RU"/>
        </w:rPr>
        <w:t>определялась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с помо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щью электронного </w:t>
      </w:r>
      <w:proofErr w:type="spellStart"/>
      <w:r w:rsidR="006D3ABF">
        <w:rPr>
          <w:rFonts w:asciiTheme="majorBidi" w:hAnsiTheme="majorBidi" w:cstheme="majorBidi"/>
          <w:sz w:val="24"/>
          <w:szCs w:val="24"/>
          <w:lang w:val="ru-RU"/>
        </w:rPr>
        <w:t>апекслокатора</w:t>
      </w:r>
      <w:proofErr w:type="spellEnd"/>
      <w:r w:rsidR="006D3ABF">
        <w:rPr>
          <w:rFonts w:asciiTheme="majorBidi" w:hAnsiTheme="majorBidi" w:cstheme="majorBidi"/>
          <w:sz w:val="24"/>
          <w:szCs w:val="24"/>
          <w:lang w:val="ru-RU"/>
        </w:rPr>
        <w:t>. При измерении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апекса с помощью </w:t>
      </w:r>
      <w:proofErr w:type="spellStart"/>
      <w:r w:rsidR="00B93CAD">
        <w:rPr>
          <w:rFonts w:asciiTheme="majorBidi" w:hAnsiTheme="majorBidi" w:cstheme="majorBidi"/>
          <w:sz w:val="24"/>
          <w:szCs w:val="24"/>
          <w:lang w:val="ru-RU"/>
        </w:rPr>
        <w:t>NiTi</w:t>
      </w:r>
      <w:proofErr w:type="spellEnd"/>
      <w:r w:rsidR="00B93CA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K-файлов 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было выявлено, что 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диаметр 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апекса на 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>рабочей длине превышает 0,7 мм, что указывает на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 открытую верхушку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Введение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файл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устьевую часть</w:t>
      </w:r>
      <w:r w:rsidR="006D3ABF"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060CCB">
        <w:rPr>
          <w:rFonts w:asciiTheme="majorBidi" w:hAnsiTheme="majorBidi" w:cstheme="majorBidi"/>
          <w:sz w:val="24"/>
          <w:szCs w:val="24"/>
          <w:lang w:val="ru-RU"/>
        </w:rPr>
        <w:t>мезиальн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ого</w:t>
      </w:r>
      <w:proofErr w:type="spellEnd"/>
      <w:r w:rsidR="00B93CAD">
        <w:rPr>
          <w:rFonts w:asciiTheme="majorBidi" w:hAnsiTheme="majorBidi" w:cstheme="majorBidi"/>
          <w:sz w:val="24"/>
          <w:szCs w:val="24"/>
          <w:lang w:val="ru-RU"/>
        </w:rPr>
        <w:t xml:space="preserve"> канал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8C1F5E">
        <w:rPr>
          <w:rFonts w:asciiTheme="majorBidi" w:hAnsiTheme="majorBidi" w:cstheme="majorBidi"/>
          <w:sz w:val="24"/>
          <w:szCs w:val="24"/>
          <w:lang w:val="ru-RU"/>
        </w:rPr>
        <w:t>выз</w:t>
      </w:r>
      <w:r w:rsidR="00B93CAD">
        <w:rPr>
          <w:rFonts w:asciiTheme="majorBidi" w:hAnsiTheme="majorBidi" w:cstheme="majorBidi"/>
          <w:sz w:val="24"/>
          <w:szCs w:val="24"/>
          <w:lang w:val="ru-RU"/>
        </w:rPr>
        <w:t>вал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о </w:t>
      </w:r>
      <w:r w:rsidR="00B93CAD">
        <w:rPr>
          <w:rFonts w:asciiTheme="majorBidi" w:hAnsiTheme="majorBidi" w:cstheme="majorBidi"/>
          <w:sz w:val="24"/>
          <w:szCs w:val="24"/>
          <w:lang w:val="ru-RU"/>
        </w:rPr>
        <w:t>болезненную реакцию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>, что указ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ывало на наличие витальной тканей пульпы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Была проведена коррекция </w:t>
      </w:r>
      <w:r w:rsidR="00F51D2E">
        <w:rPr>
          <w:rFonts w:asciiTheme="majorBidi" w:hAnsiTheme="majorBidi" w:cstheme="majorBidi"/>
          <w:sz w:val="24"/>
          <w:szCs w:val="24"/>
          <w:lang w:val="ru-RU"/>
        </w:rPr>
        <w:t>первоначального плана лечения:</w:t>
      </w:r>
      <w:r w:rsidR="00CE23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1D2E"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ндодонтическое лечение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зуба включало</w:t>
      </w:r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терапию витальной пульпы в </w:t>
      </w:r>
      <w:proofErr w:type="spellStart"/>
      <w:r w:rsidRPr="00060CCB">
        <w:rPr>
          <w:rFonts w:asciiTheme="majorBidi" w:hAnsiTheme="majorBidi" w:cstheme="majorBidi"/>
          <w:sz w:val="24"/>
          <w:szCs w:val="24"/>
          <w:lang w:val="ru-RU"/>
        </w:rPr>
        <w:t>мезиальном</w:t>
      </w:r>
      <w:proofErr w:type="spellEnd"/>
      <w:r w:rsidRPr="00060CCB">
        <w:rPr>
          <w:rFonts w:asciiTheme="majorBidi" w:hAnsiTheme="majorBidi" w:cstheme="majorBidi"/>
          <w:sz w:val="24"/>
          <w:szCs w:val="24"/>
          <w:lang w:val="ru-RU"/>
        </w:rPr>
        <w:t xml:space="preserve"> канале и регенеративное эндодонтическое лечение в дистальном канале.</w:t>
      </w:r>
    </w:p>
    <w:p w14:paraId="7A78BD0C" w14:textId="3336A76A" w:rsidR="00EC3DBF" w:rsidRDefault="00932085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Под мандибулярной анестезией 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2% </w:t>
      </w:r>
      <w:proofErr w:type="spellStart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ме</w:t>
      </w:r>
      <w:r>
        <w:rPr>
          <w:rFonts w:asciiTheme="majorBidi" w:hAnsiTheme="majorBidi" w:cstheme="majorBidi"/>
          <w:sz w:val="24"/>
          <w:szCs w:val="24"/>
          <w:lang w:val="ru-RU"/>
        </w:rPr>
        <w:t>пивакаином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без вазоконстриктор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K-файлом №70</w:t>
      </w:r>
      <w:r w:rsidR="006D3ABF" w:rsidRPr="006D3A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был обработан</w:t>
      </w:r>
      <w:r w:rsidR="006D3ABF" w:rsidRPr="006D3A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6D3ABF" w:rsidRPr="00100108">
        <w:rPr>
          <w:rFonts w:asciiTheme="majorBidi" w:hAnsiTheme="majorBidi" w:cstheme="majorBidi"/>
          <w:sz w:val="24"/>
          <w:szCs w:val="24"/>
          <w:lang w:val="ru-RU"/>
        </w:rPr>
        <w:t>истальный корневой канал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>далее</w:t>
      </w:r>
      <w:r w:rsidR="00F51D2E">
        <w:rPr>
          <w:rFonts w:asciiTheme="majorBidi" w:hAnsiTheme="majorBidi" w:cstheme="majorBidi"/>
          <w:sz w:val="24"/>
          <w:szCs w:val="24"/>
          <w:lang w:val="ru-RU"/>
        </w:rPr>
        <w:t xml:space="preserve"> корневой канал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 промыт 5,25% </w:t>
      </w:r>
      <w:proofErr w:type="spellStart"/>
      <w:r w:rsidR="006D3ABF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 и высушен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бумажными штифтами. Затем </w:t>
      </w:r>
      <w:r w:rsidR="00F51D2E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следовал</w:t>
      </w:r>
      <w:r w:rsidR="00745558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ирригация физиол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огическим раствором и 17% ЭДТА. Корневой канал </w:t>
      </w:r>
      <w:r w:rsidR="00F51D2E">
        <w:rPr>
          <w:rFonts w:asciiTheme="majorBidi" w:hAnsiTheme="majorBidi" w:cstheme="majorBidi"/>
          <w:sz w:val="24"/>
          <w:szCs w:val="24"/>
          <w:lang w:val="ru-RU"/>
        </w:rPr>
        <w:t>повторно</w:t>
      </w:r>
      <w:r w:rsidR="006D3ABF">
        <w:rPr>
          <w:rFonts w:asciiTheme="majorBidi" w:hAnsiTheme="majorBidi" w:cstheme="majorBidi"/>
          <w:sz w:val="24"/>
          <w:szCs w:val="24"/>
          <w:lang w:val="ru-RU"/>
        </w:rPr>
        <w:t xml:space="preserve"> высушен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с помощью бумажных штифтов. К-файл</w:t>
      </w:r>
      <w:r w:rsidR="00A62AC1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№25 </w:t>
      </w:r>
      <w:r w:rsidR="00A62AC1">
        <w:rPr>
          <w:rFonts w:asciiTheme="majorBidi" w:hAnsiTheme="majorBidi" w:cstheme="majorBidi"/>
          <w:sz w:val="24"/>
          <w:szCs w:val="24"/>
          <w:lang w:val="ru-RU"/>
        </w:rPr>
        <w:t>произведено прокалывание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периапикальных</w:t>
      </w:r>
      <w:proofErr w:type="spellEnd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тканей, чтобы</w:t>
      </w:r>
      <w:r w:rsidR="00A62AC1">
        <w:rPr>
          <w:rFonts w:asciiTheme="majorBidi" w:hAnsiTheme="majorBidi" w:cstheme="majorBidi"/>
          <w:sz w:val="24"/>
          <w:szCs w:val="24"/>
          <w:lang w:val="ru-RU"/>
        </w:rPr>
        <w:t xml:space="preserve"> вызвать кровотечение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в канал</w:t>
      </w:r>
      <w:r w:rsidR="00A62AC1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до уровня примерно на 3 мм ниже </w:t>
      </w:r>
      <w:r w:rsidR="00A12C29">
        <w:rPr>
          <w:rFonts w:asciiTheme="majorBidi" w:hAnsiTheme="majorBidi" w:cstheme="majorBidi"/>
          <w:sz w:val="24"/>
          <w:szCs w:val="24"/>
          <w:lang w:val="ru-RU"/>
        </w:rPr>
        <w:t>эмалево-цементной границы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(CEJ). </w:t>
      </w:r>
      <w:r w:rsidR="00A62AC1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A62AC1" w:rsidRPr="00A62AC1">
        <w:rPr>
          <w:rFonts w:asciiTheme="majorBidi" w:hAnsiTheme="majorBidi" w:cstheme="majorBidi"/>
          <w:sz w:val="24"/>
          <w:szCs w:val="24"/>
          <w:lang w:val="ru-RU"/>
        </w:rPr>
        <w:t>риблизительно</w:t>
      </w:r>
      <w:r w:rsidR="00A62AC1">
        <w:rPr>
          <w:rFonts w:asciiTheme="majorBidi" w:hAnsiTheme="majorBidi" w:cstheme="majorBidi"/>
          <w:sz w:val="24"/>
          <w:szCs w:val="24"/>
          <w:lang w:val="ru-RU"/>
        </w:rPr>
        <w:t xml:space="preserve"> через 10</w:t>
      </w:r>
      <w:r w:rsidR="0002105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62AC1">
        <w:rPr>
          <w:rFonts w:asciiTheme="majorBidi" w:hAnsiTheme="majorBidi" w:cstheme="majorBidi"/>
          <w:sz w:val="24"/>
          <w:szCs w:val="24"/>
          <w:lang w:val="ru-RU"/>
        </w:rPr>
        <w:t>мин</w:t>
      </w:r>
      <w:r w:rsidR="0002105B">
        <w:rPr>
          <w:rFonts w:asciiTheme="majorBidi" w:hAnsiTheme="majorBidi" w:cstheme="majorBidi"/>
          <w:sz w:val="24"/>
          <w:szCs w:val="24"/>
          <w:lang w:val="ru-RU"/>
        </w:rPr>
        <w:t xml:space="preserve">ут </w:t>
      </w:r>
      <w:r w:rsidR="00A62AC1" w:rsidRPr="00DB61CA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CC3AE3">
        <w:rPr>
          <w:rFonts w:asciiTheme="majorBidi" w:hAnsiTheme="majorBidi" w:cstheme="majorBidi"/>
          <w:sz w:val="24"/>
          <w:szCs w:val="24"/>
          <w:lang w:val="ru-RU"/>
        </w:rPr>
        <w:t>образования кровяного сгустка</w:t>
      </w:r>
      <w:r w:rsidR="0002105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3C7A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02105B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CA3C7A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02105B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CA3C7A">
        <w:rPr>
          <w:rFonts w:asciiTheme="majorBidi" w:hAnsiTheme="majorBidi" w:cstheme="majorBidi"/>
          <w:sz w:val="24"/>
          <w:szCs w:val="24"/>
          <w:lang w:val="ru-RU"/>
        </w:rPr>
        <w:t xml:space="preserve"> 1D)</w:t>
      </w:r>
      <w:r w:rsidR="00A62AC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B61CA">
        <w:rPr>
          <w:rFonts w:asciiTheme="majorBidi" w:hAnsiTheme="majorBidi" w:cstheme="majorBidi"/>
          <w:sz w:val="24"/>
          <w:szCs w:val="24"/>
          <w:lang w:val="ru-RU"/>
        </w:rPr>
        <w:t xml:space="preserve">поверх сгустка 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помещен</w:t>
      </w:r>
      <w:r w:rsidR="00A62AC1" w:rsidRPr="00A62AC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62AC1" w:rsidRPr="00100108">
        <w:rPr>
          <w:rFonts w:asciiTheme="majorBidi" w:hAnsiTheme="majorBidi" w:cstheme="majorBidi"/>
          <w:sz w:val="24"/>
          <w:szCs w:val="24"/>
          <w:lang w:val="ru-RU"/>
        </w:rPr>
        <w:t>CollaCote</w:t>
      </w:r>
      <w:proofErr w:type="spellEnd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, а затем нанесен слой минерального </w:t>
      </w:r>
      <w:proofErr w:type="spellStart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триоксидного</w:t>
      </w:r>
      <w:proofErr w:type="spellEnd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агрегата (MTA) толщиной 3 мм (</w:t>
      </w:r>
      <w:proofErr w:type="spellStart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Gray</w:t>
      </w:r>
      <w:proofErr w:type="spellEnd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ProRoot</w:t>
      </w:r>
      <w:proofErr w:type="spellEnd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MTA). </w:t>
      </w:r>
      <w:r w:rsidR="00CA3C7A">
        <w:rPr>
          <w:rFonts w:asciiTheme="majorBidi" w:hAnsiTheme="majorBidi" w:cstheme="majorBidi"/>
          <w:sz w:val="24"/>
          <w:szCs w:val="24"/>
          <w:lang w:val="ru-RU"/>
        </w:rPr>
        <w:t>Далее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12C29" w:rsidRPr="00100108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A12C29" w:rsidRPr="00CA3C7A">
        <w:rPr>
          <w:rFonts w:asciiTheme="majorBidi" w:hAnsiTheme="majorBidi" w:cstheme="majorBidi"/>
          <w:sz w:val="24"/>
          <w:szCs w:val="24"/>
          <w:lang w:val="ru-RU"/>
        </w:rPr>
        <w:t>MTA</w:t>
      </w:r>
      <w:r w:rsidR="00A12C29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12C29">
        <w:rPr>
          <w:rFonts w:asciiTheme="majorBidi" w:hAnsiTheme="majorBidi" w:cstheme="majorBidi"/>
          <w:sz w:val="24"/>
          <w:szCs w:val="24"/>
          <w:lang w:val="ru-RU"/>
        </w:rPr>
        <w:t>поместили</w:t>
      </w:r>
      <w:r w:rsidR="00A12C29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влажный ватный шарик, и область дистального доступа была закрыта </w:t>
      </w:r>
      <w:proofErr w:type="spellStart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Clearfil</w:t>
      </w:r>
      <w:proofErr w:type="spellEnd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>Photocore</w:t>
      </w:r>
      <w:proofErr w:type="spellEnd"/>
      <w:r w:rsidR="00100108" w:rsidRPr="00100108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3CCAD45C" w14:textId="20197C15" w:rsidR="00427088" w:rsidRDefault="00A81717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Затем</w:t>
      </w:r>
      <w:r w:rsidR="0042708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п</w:t>
      </w:r>
      <w:r w:rsidR="00EC3DBF" w:rsidRPr="000E37F5">
        <w:rPr>
          <w:rFonts w:asciiTheme="majorBidi" w:hAnsiTheme="majorBidi" w:cstheme="majorBidi"/>
          <w:sz w:val="24"/>
          <w:szCs w:val="24"/>
          <w:lang w:val="ru-RU"/>
        </w:rPr>
        <w:t>ри помощи высокоскоростного круглого алмазного бора с водяным охлаждением были удалены в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оспаленные и некротические ткани устьевой части </w:t>
      </w:r>
      <w:proofErr w:type="spellStart"/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>мезиального</w:t>
      </w:r>
      <w:proofErr w:type="spellEnd"/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канала</w:t>
      </w:r>
      <w:r w:rsidR="00EC3DBF" w:rsidRPr="000E37F5">
        <w:rPr>
          <w:rFonts w:asciiTheme="majorBidi" w:hAnsiTheme="majorBidi" w:cstheme="majorBidi"/>
          <w:sz w:val="24"/>
          <w:szCs w:val="24"/>
          <w:lang w:val="ru-RU"/>
        </w:rPr>
        <w:t xml:space="preserve">, полость зуба заполнили 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5,25% </w:t>
      </w:r>
      <w:proofErr w:type="spellStart"/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3DBF" w:rsidRPr="000E37F5">
        <w:rPr>
          <w:rFonts w:asciiTheme="majorBidi" w:hAnsiTheme="majorBidi" w:cstheme="majorBidi"/>
          <w:sz w:val="24"/>
          <w:szCs w:val="24"/>
          <w:lang w:val="ru-RU"/>
        </w:rPr>
        <w:t>на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10 минут и</w:t>
      </w:r>
      <w:r w:rsidR="00EC3DBF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далее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12C29" w:rsidRPr="000E37F5">
        <w:rPr>
          <w:rFonts w:asciiTheme="majorBidi" w:hAnsiTheme="majorBidi" w:cstheme="majorBidi"/>
          <w:sz w:val="24"/>
          <w:szCs w:val="24"/>
          <w:lang w:val="ru-RU"/>
        </w:rPr>
        <w:t>еще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64D70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>5 мин</w:t>
      </w:r>
      <w:r w:rsidR="00EC3DBF" w:rsidRPr="000E37F5">
        <w:rPr>
          <w:rFonts w:asciiTheme="majorBidi" w:hAnsiTheme="majorBidi" w:cstheme="majorBidi"/>
          <w:sz w:val="24"/>
          <w:szCs w:val="24"/>
          <w:lang w:val="ru-RU"/>
        </w:rPr>
        <w:t>ут д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ля достижения гемостаза. </w:t>
      </w:r>
      <w:r w:rsidR="00664D70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На обнаженную ткань пульпы поместили 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>MTA</w:t>
      </w:r>
      <w:r w:rsidR="00A12C29" w:rsidRPr="000E37F5">
        <w:rPr>
          <w:rFonts w:asciiTheme="majorBidi" w:hAnsiTheme="majorBidi" w:cstheme="majorBidi"/>
          <w:sz w:val="24"/>
          <w:szCs w:val="24"/>
          <w:lang w:val="ru-RU"/>
        </w:rPr>
        <w:t>, слегка уплотнили с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B0170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помощью влажного ватного шарика 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для создания равномерного слоя. Другой влажный ватный шарик поместили на </w:t>
      </w:r>
      <w:r w:rsidR="000E37F5" w:rsidRPr="000E37F5">
        <w:rPr>
          <w:rFonts w:asciiTheme="majorBidi" w:hAnsiTheme="majorBidi" w:cstheme="majorBidi"/>
          <w:sz w:val="24"/>
          <w:szCs w:val="24"/>
          <w:lang w:val="ru-RU"/>
        </w:rPr>
        <w:t>оставшийся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MTA и покрыли </w:t>
      </w:r>
      <w:proofErr w:type="spellStart"/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>Clearfil</w:t>
      </w:r>
      <w:proofErr w:type="spellEnd"/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>Photocore</w:t>
      </w:r>
      <w:proofErr w:type="spellEnd"/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7BA92D9" w14:textId="28293F0D" w:rsidR="00D62FE7" w:rsidRDefault="00CB0170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E37F5">
        <w:rPr>
          <w:rFonts w:asciiTheme="majorBidi" w:hAnsiTheme="majorBidi" w:cstheme="majorBidi"/>
          <w:sz w:val="24"/>
          <w:szCs w:val="24"/>
          <w:lang w:val="ru-RU"/>
        </w:rPr>
        <w:t>При повторном посещении</w:t>
      </w:r>
      <w:r w:rsidR="0006256A">
        <w:rPr>
          <w:rFonts w:asciiTheme="majorBidi" w:hAnsiTheme="majorBidi" w:cstheme="majorBidi"/>
          <w:sz w:val="24"/>
          <w:szCs w:val="24"/>
          <w:lang w:val="ru-RU"/>
        </w:rPr>
        <w:t xml:space="preserve"> пациента</w:t>
      </w:r>
      <w:r w:rsidRPr="000E37F5">
        <w:rPr>
          <w:rFonts w:asciiTheme="majorBidi" w:hAnsiTheme="majorBidi" w:cstheme="majorBidi"/>
          <w:sz w:val="24"/>
          <w:szCs w:val="24"/>
          <w:lang w:val="ru-RU"/>
        </w:rPr>
        <w:t xml:space="preserve"> через нед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>елю жалобы отсутствовали</w:t>
      </w:r>
      <w:r w:rsidRPr="000E37F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После изоляции коффердамом временная пломба и ватный </w:t>
      </w:r>
      <w:r w:rsidR="00551E99">
        <w:rPr>
          <w:rFonts w:asciiTheme="majorBidi" w:hAnsiTheme="majorBidi" w:cstheme="majorBidi"/>
          <w:sz w:val="24"/>
          <w:szCs w:val="24"/>
          <w:lang w:val="ru-RU"/>
        </w:rPr>
        <w:t xml:space="preserve">шарик 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>были удалены.</w:t>
      </w:r>
      <w:r w:rsidRPr="000E37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B3915" w:rsidRPr="000E37F5">
        <w:rPr>
          <w:rFonts w:asciiTheme="majorBidi" w:hAnsiTheme="majorBidi" w:cstheme="majorBidi"/>
          <w:sz w:val="24"/>
          <w:szCs w:val="24"/>
          <w:lang w:val="ru-RU"/>
        </w:rPr>
        <w:t>Зуб восстановлен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​​</w:t>
      </w:r>
      <w:r w:rsidR="003B3915" w:rsidRPr="000E37F5">
        <w:rPr>
          <w:rFonts w:asciiTheme="majorBidi" w:hAnsiTheme="majorBidi" w:cstheme="majorBidi"/>
          <w:sz w:val="24"/>
          <w:szCs w:val="24"/>
          <w:lang w:val="ru-RU"/>
        </w:rPr>
        <w:t>композитной реставрацией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06256A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06256A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10010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1E). 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На контрольном КЛКТ изображении через 3 месяца 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>в аксиальной проекции отмеча</w:t>
      </w:r>
      <w:r w:rsidR="00861F31">
        <w:rPr>
          <w:rFonts w:asciiTheme="majorBidi" w:hAnsiTheme="majorBidi" w:cstheme="majorBidi"/>
          <w:sz w:val="24"/>
          <w:szCs w:val="24"/>
          <w:lang w:val="ru-RU"/>
        </w:rPr>
        <w:t>ла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861F31"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D003B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положительная динамика в 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>восстановлении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костной ткани в 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области 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дефектов 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4141B2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4141B2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1F). 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На контрольном КЛКТ изображении через 18 месяцев 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в сагиттальной и аксиальной проекциях 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отмечается восстановление костной ткани в </w:t>
      </w:r>
      <w:proofErr w:type="spellStart"/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>периапикальных</w:t>
      </w:r>
      <w:proofErr w:type="spellEnd"/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областях,</w:t>
      </w:r>
      <w:r w:rsidR="009D003B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закрытие апик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ального отверстия, 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восстановление кортикальной пластинки 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B06381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F95015" w:rsidRPr="000E37F5">
        <w:rPr>
          <w:rFonts w:asciiTheme="majorBidi" w:hAnsiTheme="majorBidi" w:cstheme="majorBidi"/>
          <w:sz w:val="24"/>
          <w:szCs w:val="24"/>
          <w:lang w:val="ru-RU"/>
        </w:rPr>
        <w:t>исунки 1G и 1H)</w:t>
      </w:r>
      <w:r w:rsidR="00B0638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E4D68" w:rsidRPr="000E37F5">
        <w:rPr>
          <w:rFonts w:asciiTheme="majorBidi" w:hAnsiTheme="majorBidi" w:cstheme="majorBidi"/>
          <w:sz w:val="24"/>
          <w:szCs w:val="24"/>
          <w:lang w:val="ru-RU"/>
        </w:rPr>
        <w:t>При контрольном посещении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E4D68" w:rsidRPr="000E37F5">
        <w:rPr>
          <w:rFonts w:asciiTheme="majorBidi" w:hAnsiTheme="majorBidi" w:cstheme="majorBidi"/>
          <w:sz w:val="24"/>
          <w:szCs w:val="24"/>
          <w:lang w:val="ru-RU"/>
        </w:rPr>
        <w:t>через 2 года жалобы на боли отсутствовали. При обследовании зуб реагировал на температурную пробу</w:t>
      </w:r>
      <w:r w:rsidR="00207C4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E4D6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207C41">
        <w:rPr>
          <w:rFonts w:asciiTheme="majorBidi" w:hAnsiTheme="majorBidi" w:cstheme="majorBidi"/>
          <w:sz w:val="24"/>
          <w:szCs w:val="24"/>
          <w:lang w:val="ru-RU"/>
        </w:rPr>
        <w:t xml:space="preserve"> данные ЭОД показывали признаки витальности пульпы.</w:t>
      </w:r>
      <w:r w:rsidR="00D1628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E4D68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рентгенограмме </w:t>
      </w:r>
      <w:proofErr w:type="spellStart"/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>периапикальные</w:t>
      </w:r>
      <w:proofErr w:type="spellEnd"/>
      <w:r w:rsidR="00F527E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 изм</w:t>
      </w:r>
      <w:r w:rsidR="000E37F5" w:rsidRPr="000E37F5">
        <w:rPr>
          <w:rFonts w:asciiTheme="majorBidi" w:hAnsiTheme="majorBidi" w:cstheme="majorBidi"/>
          <w:sz w:val="24"/>
          <w:szCs w:val="24"/>
          <w:lang w:val="ru-RU"/>
        </w:rPr>
        <w:t xml:space="preserve">енения </w:t>
      </w:r>
      <w:r w:rsidR="000E37F5" w:rsidRPr="00CA3C7A">
        <w:rPr>
          <w:rFonts w:asciiTheme="majorBidi" w:hAnsiTheme="majorBidi" w:cstheme="majorBidi"/>
          <w:sz w:val="24"/>
          <w:szCs w:val="24"/>
          <w:lang w:val="ru-RU"/>
        </w:rPr>
        <w:t>костной ткани отсутствовали</w:t>
      </w:r>
      <w:r w:rsidR="0029570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5015" w:rsidRPr="00CA3C7A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295709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F95015" w:rsidRPr="00CA3C7A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295709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F95015" w:rsidRPr="00CA3C7A">
        <w:rPr>
          <w:rFonts w:asciiTheme="majorBidi" w:hAnsiTheme="majorBidi" w:cstheme="majorBidi"/>
          <w:sz w:val="24"/>
          <w:szCs w:val="24"/>
          <w:lang w:val="ru-RU"/>
        </w:rPr>
        <w:t xml:space="preserve"> 1I).</w:t>
      </w:r>
    </w:p>
    <w:p w14:paraId="67BD07EF" w14:textId="502E9C05" w:rsidR="004A2B2D" w:rsidRDefault="00D62FE7" w:rsidP="004A2B2D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CA3C7A">
        <w:rPr>
          <w:rFonts w:asciiTheme="majorBidi" w:hAnsiTheme="majorBidi" w:cstheme="majorBidi"/>
          <w:bCs/>
          <w:sz w:val="24"/>
          <w:szCs w:val="24"/>
          <w:lang w:val="ru-RU"/>
        </w:rPr>
        <w:t>Рисунок 1.</w:t>
      </w:r>
      <w:r w:rsidR="00301997" w:rsidRPr="00CA3C7A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CA3C7A" w:rsidRPr="00CA3C7A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Комбинированное лечение </w:t>
      </w:r>
      <w:r w:rsidR="00CA3C7A" w:rsidRPr="00CA3C7A">
        <w:rPr>
          <w:rFonts w:asciiTheme="majorBidi" w:hAnsiTheme="majorBidi" w:cstheme="majorBidi"/>
          <w:sz w:val="24"/>
          <w:szCs w:val="24"/>
          <w:lang w:val="ru-RU"/>
        </w:rPr>
        <w:t>первого моляра нижней челюсти слева</w:t>
      </w:r>
    </w:p>
    <w:p w14:paraId="27244090" w14:textId="77777777" w:rsidR="00566DC1" w:rsidRPr="00CA3C7A" w:rsidRDefault="00566DC1" w:rsidP="004A2B2D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05C85FCE" w14:textId="2CF5A753" w:rsidR="00CA0B2D" w:rsidRDefault="00B21EA2" w:rsidP="000D783D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C2831D4" wp14:editId="79AA3324">
            <wp:extent cx="5264748" cy="5041900"/>
            <wp:effectExtent l="0" t="0" r="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648" cy="505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478FD" w14:textId="3381FE28" w:rsidR="00D62FE7" w:rsidRPr="00E7212B" w:rsidRDefault="00B21EA2" w:rsidP="006A6FCB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lastRenderedPageBreak/>
        <w:t>A</w:t>
      </w:r>
      <w:r w:rsidR="00B41CBB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 </w:t>
      </w:r>
      <w:r w:rsidR="008277D7" w:rsidRPr="00E7212B">
        <w:rPr>
          <w:rFonts w:asciiTheme="majorBidi" w:hAnsiTheme="majorBidi" w:cstheme="majorBidi"/>
          <w:bCs/>
          <w:sz w:val="24"/>
          <w:szCs w:val="24"/>
          <w:lang w:val="ru-RU"/>
        </w:rPr>
        <w:t>д</w:t>
      </w:r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>иагностической рентгенограмме отмечается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глубокое </w:t>
      </w:r>
      <w:r w:rsidR="008277D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поражение на 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дистальной </w:t>
      </w:r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>поверхности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первого</w:t>
      </w:r>
      <w:r w:rsidR="00B41CB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моляра нижней челюсти </w:t>
      </w:r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>слева</w:t>
      </w:r>
      <w:r w:rsidR="008277D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</w:p>
    <w:p w14:paraId="40A92CA0" w14:textId="26FB6F02" w:rsidR="00D62FE7" w:rsidRPr="00E7212B" w:rsidRDefault="00B21EA2" w:rsidP="006A6FCB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B</w:t>
      </w:r>
      <w:r w:rsidR="002E3788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2E3788">
        <w:rPr>
          <w:rFonts w:asciiTheme="majorBidi" w:hAnsiTheme="majorBidi" w:cstheme="majorBidi"/>
          <w:bCs/>
          <w:sz w:val="24"/>
          <w:szCs w:val="24"/>
          <w:lang w:val="ru-RU"/>
        </w:rPr>
        <w:t>Н</w:t>
      </w:r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а </w:t>
      </w:r>
      <w:r w:rsidR="00F640C4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диагностической 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КЛКТ </w:t>
      </w:r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>в сагиттальной проекции отмечается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обширное разрежение костной ткани в </w:t>
      </w:r>
      <w:proofErr w:type="spellStart"/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>периапикальной</w:t>
      </w:r>
      <w:proofErr w:type="spellEnd"/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области 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дистального корня</w:t>
      </w:r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, расширение </w:t>
      </w:r>
      <w:proofErr w:type="spellStart"/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>периодонтальной</w:t>
      </w:r>
      <w:proofErr w:type="spellEnd"/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щели в области </w:t>
      </w:r>
      <w:proofErr w:type="spellStart"/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>мезиального</w:t>
      </w:r>
      <w:proofErr w:type="spellEnd"/>
      <w:r w:rsidR="00D62FE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корня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68764E73" w14:textId="2DAEDB47" w:rsidR="00D62FE7" w:rsidRPr="00E7212B" w:rsidRDefault="00B21EA2" w:rsidP="006A6FCB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C</w:t>
      </w:r>
      <w:r w:rsidR="00BA260A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F640C4" w:rsidRPr="00E7212B">
        <w:rPr>
          <w:rFonts w:asciiTheme="majorBidi" w:hAnsiTheme="majorBidi" w:cstheme="majorBidi"/>
          <w:bCs/>
          <w:sz w:val="24"/>
          <w:szCs w:val="24"/>
          <w:lang w:val="ru-RU"/>
        </w:rPr>
        <w:t>На диагностическом КЛКТ в аксиальной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F640C4" w:rsidRPr="00E7212B">
        <w:rPr>
          <w:rFonts w:asciiTheme="majorBidi" w:hAnsiTheme="majorBidi" w:cstheme="majorBidi"/>
          <w:bCs/>
          <w:sz w:val="24"/>
          <w:szCs w:val="24"/>
          <w:lang w:val="ru-RU"/>
        </w:rPr>
        <w:t>проекции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показывает отсутствие </w:t>
      </w:r>
      <w:r w:rsidR="008277D7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вестибулярной 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кортикальной </w:t>
      </w:r>
      <w:r w:rsidR="008277D7" w:rsidRPr="00E7212B">
        <w:rPr>
          <w:rFonts w:asciiTheme="majorBidi" w:hAnsiTheme="majorBidi" w:cstheme="majorBidi"/>
          <w:bCs/>
          <w:sz w:val="24"/>
          <w:szCs w:val="24"/>
          <w:lang w:val="ru-RU"/>
        </w:rPr>
        <w:t>пластинки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8277D7" w:rsidRPr="00E7212B">
        <w:rPr>
          <w:rFonts w:asciiTheme="majorBidi" w:hAnsiTheme="majorBidi" w:cstheme="majorBidi"/>
          <w:bCs/>
          <w:sz w:val="24"/>
          <w:szCs w:val="24"/>
          <w:lang w:val="ru-RU"/>
        </w:rPr>
        <w:t>проксимальное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дистального корня (</w:t>
      </w:r>
      <w:r w:rsidR="00BA260A">
        <w:rPr>
          <w:rFonts w:asciiTheme="majorBidi" w:hAnsiTheme="majorBidi" w:cstheme="majorBidi"/>
          <w:bCs/>
          <w:sz w:val="24"/>
          <w:szCs w:val="24"/>
          <w:lang w:val="ru-RU"/>
        </w:rPr>
        <w:t xml:space="preserve">красная 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стрелка). </w:t>
      </w:r>
    </w:p>
    <w:p w14:paraId="279832CB" w14:textId="159DB6F8" w:rsidR="00F640C4" w:rsidRPr="00E7212B" w:rsidRDefault="00B21EA2" w:rsidP="006A6FCB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D</w:t>
      </w:r>
      <w:r w:rsidR="00161F21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Обнажение витальной пульпы в </w:t>
      </w:r>
      <w:proofErr w:type="spellStart"/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мезиальном</w:t>
      </w:r>
      <w:proofErr w:type="spellEnd"/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канале (справа) и </w:t>
      </w:r>
      <w:r w:rsidR="00F640C4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кровяной 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сгусток в дистальном канале (слева). </w:t>
      </w:r>
    </w:p>
    <w:p w14:paraId="18D73EB1" w14:textId="52CEDED9" w:rsidR="00F640C4" w:rsidRPr="00E7212B" w:rsidRDefault="00B21EA2" w:rsidP="006A6FCB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E</w:t>
      </w:r>
      <w:r w:rsidR="00161F21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F640C4" w:rsidRPr="00E7212B">
        <w:rPr>
          <w:rFonts w:asciiTheme="majorBidi" w:hAnsiTheme="majorBidi" w:cstheme="majorBidi"/>
          <w:bCs/>
          <w:sz w:val="24"/>
          <w:szCs w:val="24"/>
          <w:lang w:val="ru-RU"/>
        </w:rPr>
        <w:t>Контрольная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рентгенограмма после </w:t>
      </w:r>
      <w:r w:rsidR="00E72A49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нанесения 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MTA.</w:t>
      </w:r>
    </w:p>
    <w:p w14:paraId="40B710A9" w14:textId="3862F90D" w:rsidR="00C40E1A" w:rsidRPr="00E7212B" w:rsidRDefault="00B21EA2" w:rsidP="006A6FCB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F</w:t>
      </w:r>
      <w:r w:rsidR="00945AF7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AB7332" w:rsidRPr="00E7212B">
        <w:rPr>
          <w:rFonts w:asciiTheme="majorBidi" w:hAnsiTheme="majorBidi" w:cstheme="majorBidi"/>
          <w:bCs/>
          <w:sz w:val="24"/>
          <w:szCs w:val="24"/>
          <w:lang w:val="ru-RU"/>
        </w:rPr>
        <w:t>На контрольном</w:t>
      </w:r>
      <w:r w:rsidR="00F640C4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AB7332" w:rsidRPr="00E7212B">
        <w:rPr>
          <w:rFonts w:asciiTheme="majorBidi" w:hAnsiTheme="majorBidi" w:cstheme="majorBidi"/>
          <w:bCs/>
          <w:sz w:val="24"/>
          <w:szCs w:val="24"/>
          <w:lang w:val="ru-RU"/>
        </w:rPr>
        <w:t>КЛКТ изображении в аксиальной проекции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через три месяца </w:t>
      </w:r>
      <w:r w:rsidR="00C40E1A" w:rsidRPr="00E7212B">
        <w:rPr>
          <w:rFonts w:asciiTheme="majorBidi" w:hAnsiTheme="majorBidi" w:cstheme="majorBidi"/>
          <w:bCs/>
          <w:sz w:val="24"/>
          <w:szCs w:val="24"/>
          <w:lang w:val="ru-RU"/>
        </w:rPr>
        <w:t>отмечается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реминер</w:t>
      </w:r>
      <w:r w:rsidR="00C40E1A" w:rsidRPr="00E7212B">
        <w:rPr>
          <w:rFonts w:asciiTheme="majorBidi" w:hAnsiTheme="majorBidi" w:cstheme="majorBidi"/>
          <w:bCs/>
          <w:sz w:val="24"/>
          <w:szCs w:val="24"/>
          <w:lang w:val="ru-RU"/>
        </w:rPr>
        <w:t>ализация</w:t>
      </w:r>
      <w:proofErr w:type="spellEnd"/>
      <w:r w:rsidR="00C40E1A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костной тканей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</w:p>
    <w:p w14:paraId="28807386" w14:textId="358BBEA1" w:rsidR="00E7212B" w:rsidRPr="00E7212B" w:rsidRDefault="00B21EA2" w:rsidP="006A6FCB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>G, H</w:t>
      </w:r>
      <w:r w:rsidR="00945AF7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C40E1A" w:rsidRPr="00E7212B">
        <w:rPr>
          <w:rFonts w:asciiTheme="majorBidi" w:hAnsiTheme="majorBidi" w:cstheme="majorBidi"/>
          <w:bCs/>
          <w:sz w:val="24"/>
          <w:szCs w:val="24"/>
          <w:lang w:val="ru-RU"/>
        </w:rPr>
        <w:t>На контрольном КЛКТ изображении в сагиттальной/аксиально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й </w:t>
      </w:r>
      <w:r w:rsidR="00C40E1A" w:rsidRPr="00E7212B">
        <w:rPr>
          <w:rFonts w:asciiTheme="majorBidi" w:hAnsiTheme="majorBidi" w:cstheme="majorBidi"/>
          <w:bCs/>
          <w:sz w:val="24"/>
          <w:szCs w:val="24"/>
          <w:lang w:val="ru-RU"/>
        </w:rPr>
        <w:t>проекциях</w:t>
      </w:r>
      <w:r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через восемнадцать месяцев после операции </w:t>
      </w:r>
      <w:r w:rsidR="00C40E1A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визуализируется </w:t>
      </w:r>
      <w:r w:rsidR="00C40E1A" w:rsidRPr="00E7212B">
        <w:rPr>
          <w:rFonts w:asciiTheme="majorBidi" w:hAnsiTheme="majorBidi" w:cstheme="majorBidi"/>
          <w:sz w:val="24"/>
          <w:szCs w:val="24"/>
          <w:lang w:val="ru-RU"/>
        </w:rPr>
        <w:t xml:space="preserve">восстановление костной ткани в </w:t>
      </w:r>
      <w:proofErr w:type="spellStart"/>
      <w:r w:rsidR="00C40E1A" w:rsidRPr="00E7212B">
        <w:rPr>
          <w:rFonts w:asciiTheme="majorBidi" w:hAnsiTheme="majorBidi" w:cstheme="majorBidi"/>
          <w:sz w:val="24"/>
          <w:szCs w:val="24"/>
          <w:lang w:val="ru-RU"/>
        </w:rPr>
        <w:t>периапикальных</w:t>
      </w:r>
      <w:proofErr w:type="spellEnd"/>
      <w:r w:rsidR="00C40E1A" w:rsidRPr="00E721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7212B" w:rsidRPr="00E7212B">
        <w:rPr>
          <w:rFonts w:asciiTheme="majorBidi" w:hAnsiTheme="majorBidi" w:cstheme="majorBidi"/>
          <w:sz w:val="24"/>
          <w:szCs w:val="24"/>
          <w:lang w:val="ru-RU"/>
        </w:rPr>
        <w:t>областях</w:t>
      </w:r>
      <w:r w:rsidR="00C40E1A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E7212B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и восстановление кортикальной пластинки. </w:t>
      </w:r>
    </w:p>
    <w:p w14:paraId="51771361" w14:textId="64F98FE7" w:rsidR="00793E56" w:rsidRDefault="00B21EA2" w:rsidP="001372EA">
      <w:pPr>
        <w:spacing w:after="0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7212B">
        <w:rPr>
          <w:rFonts w:asciiTheme="majorBidi" w:hAnsiTheme="majorBidi" w:cstheme="majorBidi"/>
          <w:bCs/>
          <w:sz w:val="24"/>
          <w:szCs w:val="24"/>
        </w:rPr>
        <w:t>I</w:t>
      </w:r>
      <w:r w:rsidR="00945AF7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0D783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E7212B" w:rsidRPr="00E7212B">
        <w:rPr>
          <w:rFonts w:asciiTheme="majorBidi" w:hAnsiTheme="majorBidi" w:cstheme="majorBidi"/>
          <w:bCs/>
          <w:sz w:val="24"/>
          <w:szCs w:val="24"/>
          <w:lang w:val="ru-RU"/>
        </w:rPr>
        <w:t>Контрольная рентгенограмма через 2 года.</w:t>
      </w:r>
    </w:p>
    <w:p w14:paraId="0F98E5B1" w14:textId="77777777" w:rsidR="00793E56" w:rsidRDefault="00793E56" w:rsidP="000D783D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44E1389" w14:textId="602F3F36" w:rsidR="00100108" w:rsidRPr="000D783D" w:rsidRDefault="00E7212B" w:rsidP="000D783D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Клинический с</w:t>
      </w:r>
      <w:r w:rsidR="00100108" w:rsidRPr="00100108">
        <w:rPr>
          <w:rFonts w:asciiTheme="majorBidi" w:hAnsiTheme="majorBidi" w:cstheme="majorBidi"/>
          <w:b/>
          <w:bCs/>
          <w:sz w:val="24"/>
          <w:szCs w:val="24"/>
          <w:lang w:val="ru-RU"/>
        </w:rPr>
        <w:t>лучай</w:t>
      </w:r>
      <w:r w:rsidR="00100108" w:rsidRPr="000D783D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474AC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№ </w:t>
      </w:r>
      <w:r w:rsidR="00100108" w:rsidRPr="000D783D">
        <w:rPr>
          <w:rFonts w:asciiTheme="majorBidi" w:hAnsiTheme="majorBidi" w:cstheme="majorBidi"/>
          <w:b/>
          <w:bCs/>
          <w:sz w:val="24"/>
          <w:szCs w:val="24"/>
          <w:lang w:val="ru-RU"/>
        </w:rPr>
        <w:t>2</w:t>
      </w:r>
    </w:p>
    <w:p w14:paraId="782C620F" w14:textId="12219254" w:rsidR="00F8292B" w:rsidRPr="00F8292B" w:rsidRDefault="00F8292B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B3CF9">
        <w:rPr>
          <w:rFonts w:asciiTheme="majorBidi" w:hAnsiTheme="majorBidi" w:cstheme="majorBidi"/>
          <w:sz w:val="24"/>
          <w:szCs w:val="24"/>
          <w:lang w:val="ru-RU"/>
        </w:rPr>
        <w:t xml:space="preserve">Пациентка 43 лет обратилась с жалобой на боль в первом моляре верхней челюсти </w:t>
      </w:r>
      <w:r w:rsidR="00D62FE7" w:rsidRPr="00DB3CF9">
        <w:rPr>
          <w:rFonts w:asciiTheme="majorBidi" w:hAnsiTheme="majorBidi" w:cstheme="majorBidi"/>
          <w:sz w:val="24"/>
          <w:szCs w:val="24"/>
          <w:lang w:val="ru-RU"/>
        </w:rPr>
        <w:t>справа</w:t>
      </w:r>
      <w:r w:rsidRPr="00DB3CF9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25CC8" w:rsidRPr="00DB3CF9">
        <w:rPr>
          <w:rFonts w:asciiTheme="majorBidi" w:hAnsiTheme="majorBidi" w:cstheme="majorBidi"/>
          <w:sz w:val="24"/>
          <w:szCs w:val="24"/>
          <w:lang w:val="ru-RU"/>
        </w:rPr>
        <w:t>Пр</w:t>
      </w:r>
      <w:r w:rsidR="00D62FE7" w:rsidRPr="00DB3CF9">
        <w:rPr>
          <w:rFonts w:asciiTheme="majorBidi" w:hAnsiTheme="majorBidi" w:cstheme="majorBidi"/>
          <w:sz w:val="24"/>
          <w:szCs w:val="24"/>
          <w:lang w:val="ru-RU"/>
        </w:rPr>
        <w:t>и обследовании</w:t>
      </w:r>
      <w:r w:rsidR="00F95015" w:rsidRPr="00DB3CF9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="002B1DD2" w:rsidRPr="00DB3CF9">
        <w:rPr>
          <w:rFonts w:asciiTheme="majorBidi" w:hAnsiTheme="majorBidi" w:cstheme="majorBidi"/>
          <w:sz w:val="24"/>
          <w:szCs w:val="24"/>
          <w:lang w:val="ru-RU"/>
        </w:rPr>
        <w:t xml:space="preserve">зуб под пломбой, </w:t>
      </w:r>
      <w:r w:rsidR="00125CC8" w:rsidRPr="00DB3CF9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F95015" w:rsidRPr="00DB3CF9">
        <w:rPr>
          <w:rFonts w:asciiTheme="majorBidi" w:hAnsiTheme="majorBidi" w:cstheme="majorBidi"/>
          <w:sz w:val="24"/>
          <w:szCs w:val="24"/>
          <w:lang w:val="ru-RU"/>
        </w:rPr>
        <w:t xml:space="preserve">вестибулярной </w:t>
      </w:r>
      <w:r w:rsidR="002B1DD2" w:rsidRPr="00DB3CF9">
        <w:rPr>
          <w:rFonts w:asciiTheme="majorBidi" w:hAnsiTheme="majorBidi" w:cstheme="majorBidi"/>
          <w:sz w:val="24"/>
          <w:szCs w:val="24"/>
          <w:lang w:val="ru-RU"/>
        </w:rPr>
        <w:t xml:space="preserve">поверхности </w:t>
      </w:r>
      <w:r w:rsidR="00125CC8" w:rsidRPr="00DB3CF9">
        <w:rPr>
          <w:rFonts w:asciiTheme="majorBidi" w:hAnsiTheme="majorBidi" w:cstheme="majorBidi"/>
          <w:sz w:val="24"/>
          <w:szCs w:val="24"/>
          <w:lang w:val="ru-RU"/>
        </w:rPr>
        <w:t>свищевой ход,</w:t>
      </w:r>
      <w:r w:rsidR="002B1DD2" w:rsidRPr="00DB3CF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62FE7" w:rsidRPr="00DB3CF9">
        <w:rPr>
          <w:rFonts w:asciiTheme="majorBidi" w:hAnsiTheme="majorBidi" w:cstheme="majorBidi"/>
          <w:sz w:val="24"/>
          <w:szCs w:val="24"/>
          <w:lang w:val="ru-RU"/>
        </w:rPr>
        <w:t>подвижность второй</w:t>
      </w:r>
      <w:r w:rsidRPr="00DB3CF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62FE7" w:rsidRPr="00DB3CF9">
        <w:rPr>
          <w:rFonts w:asciiTheme="majorBidi" w:hAnsiTheme="majorBidi" w:cstheme="majorBidi"/>
          <w:sz w:val="24"/>
          <w:szCs w:val="24"/>
          <w:lang w:val="ru-RU"/>
        </w:rPr>
        <w:t>степени</w:t>
      </w:r>
      <w:r w:rsidR="002B1DD2" w:rsidRPr="00DB3CF9">
        <w:rPr>
          <w:rFonts w:asciiTheme="majorBidi" w:hAnsiTheme="majorBidi" w:cstheme="majorBidi"/>
          <w:sz w:val="24"/>
          <w:szCs w:val="24"/>
          <w:lang w:val="ru-RU"/>
        </w:rPr>
        <w:t xml:space="preserve">. При зондировании </w:t>
      </w:r>
      <w:r w:rsidR="007C3BEF" w:rsidRPr="00DB3CF9">
        <w:rPr>
          <w:rFonts w:asciiTheme="majorBidi" w:hAnsiTheme="majorBidi" w:cstheme="majorBidi"/>
          <w:sz w:val="24"/>
          <w:szCs w:val="24"/>
          <w:lang w:val="ru-RU"/>
        </w:rPr>
        <w:t>глубина парод</w:t>
      </w:r>
      <w:r w:rsidR="005D3B0C" w:rsidRPr="00DB3CF9">
        <w:rPr>
          <w:rFonts w:asciiTheme="majorBidi" w:hAnsiTheme="majorBidi" w:cstheme="majorBidi"/>
          <w:sz w:val="24"/>
          <w:szCs w:val="24"/>
          <w:lang w:val="ru-RU"/>
        </w:rPr>
        <w:t>онтальных карманов составила</w:t>
      </w:r>
      <w:r w:rsidR="00490B04" w:rsidRPr="00DB3CF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2B1DD2" w:rsidRPr="00DB3CF9">
        <w:rPr>
          <w:rFonts w:asciiTheme="majorBidi" w:hAnsiTheme="majorBidi" w:cstheme="majorBidi"/>
          <w:sz w:val="24"/>
          <w:szCs w:val="24"/>
          <w:lang w:val="ru-RU"/>
        </w:rPr>
        <w:t>5-8</w:t>
      </w:r>
      <w:proofErr w:type="gramEnd"/>
      <w:r w:rsidR="002B1DD2" w:rsidRPr="00DB3CF9">
        <w:rPr>
          <w:rFonts w:asciiTheme="majorBidi" w:hAnsiTheme="majorBidi" w:cstheme="majorBidi"/>
          <w:sz w:val="24"/>
          <w:szCs w:val="24"/>
          <w:lang w:val="ru-RU"/>
        </w:rPr>
        <w:t xml:space="preserve"> мм</w:t>
      </w:r>
      <w:r w:rsidR="00A861F3" w:rsidRPr="00DB3CF9">
        <w:rPr>
          <w:rFonts w:asciiTheme="majorBidi" w:hAnsiTheme="majorBidi" w:cstheme="majorBidi"/>
          <w:sz w:val="24"/>
          <w:szCs w:val="24"/>
          <w:lang w:val="ru-RU"/>
        </w:rPr>
        <w:t>. При проведении ЭОД признаки витальности пульпы отсутствовал</w:t>
      </w:r>
      <w:r w:rsidR="00490B04" w:rsidRPr="00DB3CF9">
        <w:rPr>
          <w:rFonts w:asciiTheme="majorBidi" w:hAnsiTheme="majorBidi" w:cstheme="majorBidi"/>
          <w:sz w:val="24"/>
          <w:szCs w:val="24"/>
          <w:lang w:val="ru-RU"/>
        </w:rPr>
        <w:t>и.</w:t>
      </w:r>
      <w:r w:rsidR="00DD71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>Перкуссия</w:t>
      </w:r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5015">
        <w:rPr>
          <w:rFonts w:asciiTheme="majorBidi" w:hAnsiTheme="majorBidi" w:cstheme="majorBidi"/>
          <w:sz w:val="24"/>
          <w:szCs w:val="24"/>
          <w:lang w:val="ru-RU"/>
        </w:rPr>
        <w:t>зуба слабоположительная.</w:t>
      </w:r>
      <w:r w:rsidR="007316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5015"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>альпация мягких тканей</w:t>
      </w:r>
      <w:r w:rsidR="00F950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37CAF">
        <w:rPr>
          <w:rFonts w:asciiTheme="majorBidi" w:hAnsiTheme="majorBidi" w:cstheme="majorBidi"/>
          <w:sz w:val="24"/>
          <w:szCs w:val="24"/>
          <w:lang w:val="ru-RU"/>
        </w:rPr>
        <w:t>почти без</w:t>
      </w:r>
      <w:r w:rsidR="00F95015">
        <w:rPr>
          <w:rFonts w:asciiTheme="majorBidi" w:hAnsiTheme="majorBidi" w:cstheme="majorBidi"/>
          <w:sz w:val="24"/>
          <w:szCs w:val="24"/>
          <w:lang w:val="ru-RU"/>
        </w:rPr>
        <w:t>болезненна</w:t>
      </w:r>
      <w:r w:rsidR="00137CA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F95015" w:rsidRPr="007316E8">
        <w:rPr>
          <w:rFonts w:asciiTheme="majorBidi" w:hAnsiTheme="majorBidi" w:cstheme="majorBidi"/>
          <w:sz w:val="24"/>
          <w:szCs w:val="24"/>
          <w:lang w:val="ru-RU"/>
        </w:rPr>
        <w:t xml:space="preserve">На диагностических </w:t>
      </w:r>
      <w:proofErr w:type="spellStart"/>
      <w:r w:rsidR="0026382F" w:rsidRPr="007316E8">
        <w:rPr>
          <w:rFonts w:asciiTheme="majorBidi" w:hAnsiTheme="majorBidi" w:cstheme="majorBidi"/>
          <w:sz w:val="24"/>
          <w:szCs w:val="24"/>
          <w:lang w:val="ru-RU"/>
        </w:rPr>
        <w:t>периапикальных</w:t>
      </w:r>
      <w:proofErr w:type="spellEnd"/>
      <w:r w:rsidR="0026382F" w:rsidRPr="007316E8">
        <w:rPr>
          <w:rFonts w:asciiTheme="majorBidi" w:hAnsiTheme="majorBidi" w:cstheme="majorBidi"/>
          <w:sz w:val="24"/>
          <w:szCs w:val="24"/>
          <w:lang w:val="ru-RU"/>
        </w:rPr>
        <w:t xml:space="preserve"> рентгенограммах</w:t>
      </w:r>
      <w:r w:rsidRPr="007316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16E8" w:rsidRPr="007316E8">
        <w:rPr>
          <w:rFonts w:asciiTheme="majorBidi" w:hAnsiTheme="majorBidi" w:cstheme="majorBidi"/>
          <w:sz w:val="24"/>
          <w:szCs w:val="24"/>
          <w:lang w:val="ru-RU"/>
        </w:rPr>
        <w:t>отчетливо видно</w:t>
      </w:r>
      <w:r w:rsidR="00137C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16E8" w:rsidRPr="007316E8">
        <w:rPr>
          <w:rFonts w:asciiTheme="majorBidi" w:hAnsiTheme="majorBidi" w:cstheme="majorBidi"/>
          <w:sz w:val="24"/>
          <w:szCs w:val="24"/>
          <w:lang w:val="ru-RU"/>
        </w:rPr>
        <w:t>сочетание</w:t>
      </w:r>
      <w:r w:rsidR="0026382F" w:rsidRPr="007316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7316E8" w:rsidRPr="007316E8">
        <w:rPr>
          <w:rFonts w:asciiTheme="majorBidi" w:hAnsiTheme="majorBidi" w:cstheme="majorBidi"/>
          <w:sz w:val="24"/>
          <w:szCs w:val="24"/>
          <w:lang w:val="ru-RU"/>
        </w:rPr>
        <w:t>периапикальных</w:t>
      </w:r>
      <w:proofErr w:type="spellEnd"/>
      <w:r w:rsidR="007316E8" w:rsidRPr="007316E8">
        <w:rPr>
          <w:rFonts w:asciiTheme="majorBidi" w:hAnsiTheme="majorBidi" w:cstheme="majorBidi"/>
          <w:sz w:val="24"/>
          <w:szCs w:val="24"/>
          <w:lang w:val="ru-RU"/>
        </w:rPr>
        <w:t xml:space="preserve"> и пародонтальных</w:t>
      </w:r>
      <w:r w:rsidRPr="007316E8">
        <w:rPr>
          <w:rFonts w:asciiTheme="majorBidi" w:hAnsiTheme="majorBidi" w:cstheme="majorBidi"/>
          <w:sz w:val="24"/>
          <w:szCs w:val="24"/>
          <w:lang w:val="ru-RU"/>
        </w:rPr>
        <w:t xml:space="preserve"> поражени</w:t>
      </w:r>
      <w:r w:rsidR="00137CAF">
        <w:rPr>
          <w:rFonts w:asciiTheme="majorBidi" w:hAnsiTheme="majorBidi" w:cstheme="majorBidi"/>
          <w:sz w:val="24"/>
          <w:szCs w:val="24"/>
          <w:lang w:val="ru-RU"/>
        </w:rPr>
        <w:t>й</w:t>
      </w:r>
      <w:r w:rsidRPr="007316E8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137CAF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7316E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137CAF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7316E8">
        <w:rPr>
          <w:rFonts w:asciiTheme="majorBidi" w:hAnsiTheme="majorBidi" w:cstheme="majorBidi"/>
          <w:sz w:val="24"/>
          <w:szCs w:val="24"/>
          <w:lang w:val="ru-RU"/>
        </w:rPr>
        <w:t xml:space="preserve"> 2</w:t>
      </w:r>
      <w:r w:rsidRPr="00137CAF">
        <w:rPr>
          <w:rFonts w:asciiTheme="majorBidi" w:hAnsiTheme="majorBidi" w:cstheme="majorBidi"/>
          <w:sz w:val="24"/>
          <w:szCs w:val="24"/>
          <w:lang w:val="ru-RU"/>
        </w:rPr>
        <w:t>А).</w:t>
      </w:r>
      <w:r w:rsidR="00125CC8" w:rsidRPr="00137CAF">
        <w:rPr>
          <w:rFonts w:asciiTheme="majorBidi" w:hAnsiTheme="majorBidi" w:cstheme="majorBidi"/>
          <w:sz w:val="24"/>
          <w:szCs w:val="24"/>
          <w:lang w:val="ru-RU"/>
        </w:rPr>
        <w:t xml:space="preserve"> На</w:t>
      </w:r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 диагностической рентгенограмме отмечается </w:t>
      </w:r>
      <w:r w:rsidR="00F95015">
        <w:rPr>
          <w:rFonts w:asciiTheme="majorBidi" w:hAnsiTheme="majorBidi" w:cstheme="majorBidi"/>
          <w:sz w:val="24"/>
          <w:szCs w:val="24"/>
          <w:lang w:val="ru-RU"/>
        </w:rPr>
        <w:t>резорбция</w:t>
      </w:r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 костной ткани от 1/3 длины </w:t>
      </w:r>
      <w:proofErr w:type="spellStart"/>
      <w:r w:rsidR="00125CC8">
        <w:rPr>
          <w:rFonts w:asciiTheme="majorBidi" w:hAnsiTheme="majorBidi" w:cstheme="majorBidi"/>
          <w:sz w:val="24"/>
          <w:szCs w:val="24"/>
          <w:lang w:val="ru-RU"/>
        </w:rPr>
        <w:t>мезиального</w:t>
      </w:r>
      <w:proofErr w:type="spellEnd"/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 корня до </w:t>
      </w:r>
      <w:r w:rsidR="00F95015">
        <w:rPr>
          <w:rFonts w:asciiTheme="majorBidi" w:hAnsiTheme="majorBidi" w:cstheme="majorBidi"/>
          <w:sz w:val="24"/>
          <w:szCs w:val="24"/>
          <w:lang w:val="ru-RU"/>
        </w:rPr>
        <w:t>резорбции</w:t>
      </w:r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 костной ткани </w:t>
      </w:r>
      <w:r w:rsidR="00F95015">
        <w:rPr>
          <w:rFonts w:asciiTheme="majorBidi" w:hAnsiTheme="majorBidi" w:cstheme="majorBidi"/>
          <w:sz w:val="24"/>
          <w:szCs w:val="24"/>
          <w:lang w:val="ru-RU"/>
        </w:rPr>
        <w:t xml:space="preserve">на всю длину </w:t>
      </w:r>
      <w:r w:rsidR="00125CC8">
        <w:rPr>
          <w:rFonts w:asciiTheme="majorBidi" w:hAnsiTheme="majorBidi" w:cstheme="majorBidi"/>
          <w:sz w:val="24"/>
          <w:szCs w:val="24"/>
          <w:lang w:val="ru-RU"/>
        </w:rPr>
        <w:t>дистального корня.</w:t>
      </w:r>
      <w:r w:rsidR="003F55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F55C5">
        <w:rPr>
          <w:rFonts w:asciiTheme="majorBidi" w:hAnsiTheme="majorBidi" w:cstheme="majorBidi"/>
          <w:sz w:val="24"/>
          <w:szCs w:val="24"/>
          <w:lang w:val="ru-RU"/>
        </w:rPr>
        <w:t xml:space="preserve">Предоперационная КЛКТ показала большие </w:t>
      </w:r>
      <w:proofErr w:type="spellStart"/>
      <w:r w:rsidRPr="003F55C5">
        <w:rPr>
          <w:rFonts w:asciiTheme="majorBidi" w:hAnsiTheme="majorBidi" w:cstheme="majorBidi"/>
          <w:sz w:val="24"/>
          <w:szCs w:val="24"/>
          <w:lang w:val="ru-RU"/>
        </w:rPr>
        <w:t>периапикальные</w:t>
      </w:r>
      <w:proofErr w:type="spellEnd"/>
      <w:r w:rsidRPr="003F55C5">
        <w:rPr>
          <w:rFonts w:asciiTheme="majorBidi" w:hAnsiTheme="majorBidi" w:cstheme="majorBidi"/>
          <w:sz w:val="24"/>
          <w:szCs w:val="24"/>
          <w:lang w:val="ru-RU"/>
        </w:rPr>
        <w:t xml:space="preserve"> поражения, сообщающиеся с поражениями пародонта вокруг всех 3</w:t>
      </w:r>
      <w:r w:rsidR="00594465"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3F55C5">
        <w:rPr>
          <w:rFonts w:asciiTheme="majorBidi" w:hAnsiTheme="majorBidi" w:cstheme="majorBidi"/>
          <w:sz w:val="24"/>
          <w:szCs w:val="24"/>
          <w:lang w:val="ru-RU"/>
        </w:rPr>
        <w:t xml:space="preserve"> корней на сагиттальной, корональной и аксиальной проекциях</w:t>
      </w:r>
      <w:r w:rsidR="003F55C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 На диагностических КЛКТ снимках во всех пр</w:t>
      </w:r>
      <w:r w:rsidR="003F55C5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125CC8">
        <w:rPr>
          <w:rFonts w:asciiTheme="majorBidi" w:hAnsiTheme="majorBidi" w:cstheme="majorBidi"/>
          <w:sz w:val="24"/>
          <w:szCs w:val="24"/>
          <w:lang w:val="ru-RU"/>
        </w:rPr>
        <w:t>екциях отмеча</w:t>
      </w:r>
      <w:r w:rsidR="00594465">
        <w:rPr>
          <w:rFonts w:asciiTheme="majorBidi" w:hAnsiTheme="majorBidi" w:cstheme="majorBidi"/>
          <w:sz w:val="24"/>
          <w:szCs w:val="24"/>
          <w:lang w:val="ru-RU"/>
        </w:rPr>
        <w:t>лось</w:t>
      </w:r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 сочетанное </w:t>
      </w:r>
      <w:proofErr w:type="spellStart"/>
      <w:r w:rsidR="00125CC8">
        <w:rPr>
          <w:rFonts w:asciiTheme="majorBidi" w:hAnsiTheme="majorBidi" w:cstheme="majorBidi"/>
          <w:sz w:val="24"/>
          <w:szCs w:val="24"/>
          <w:lang w:val="ru-RU"/>
        </w:rPr>
        <w:t>периопародонтальное</w:t>
      </w:r>
      <w:proofErr w:type="spellEnd"/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 поражение в области всех 3х корней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19329C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19329C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2</w:t>
      </w:r>
      <w:r w:rsidR="00DD71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Pr="00F8292B">
        <w:rPr>
          <w:rFonts w:asciiTheme="majorBidi" w:hAnsiTheme="majorBidi" w:cstheme="majorBidi"/>
          <w:sz w:val="24"/>
          <w:szCs w:val="24"/>
          <w:lang w:val="ru-RU"/>
        </w:rPr>
        <w:t>B,C</w:t>
      </w:r>
      <w:proofErr w:type="gramEnd"/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,D). На </w:t>
      </w:r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КЛКТ в 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аксиальной проекции </w:t>
      </w:r>
      <w:r w:rsidR="000600E1">
        <w:rPr>
          <w:rFonts w:asciiTheme="majorBidi" w:hAnsiTheme="majorBidi" w:cstheme="majorBidi"/>
          <w:sz w:val="24"/>
          <w:szCs w:val="24"/>
          <w:lang w:val="ru-RU"/>
        </w:rPr>
        <w:t>визуализировались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2 канала в </w:t>
      </w:r>
      <w:proofErr w:type="spellStart"/>
      <w:r w:rsidRPr="00F8292B">
        <w:rPr>
          <w:rFonts w:asciiTheme="majorBidi" w:hAnsiTheme="majorBidi" w:cstheme="majorBidi"/>
          <w:sz w:val="24"/>
          <w:szCs w:val="24"/>
          <w:lang w:val="ru-RU"/>
        </w:rPr>
        <w:t>мезиоб</w:t>
      </w:r>
      <w:r w:rsidR="000600E1">
        <w:rPr>
          <w:rFonts w:asciiTheme="majorBidi" w:hAnsiTheme="majorBidi" w:cstheme="majorBidi"/>
          <w:sz w:val="24"/>
          <w:szCs w:val="24"/>
          <w:lang w:val="ru-RU"/>
        </w:rPr>
        <w:t>уккальном</w:t>
      </w:r>
      <w:proofErr w:type="spellEnd"/>
      <w:r w:rsidR="00125CC8">
        <w:rPr>
          <w:rFonts w:asciiTheme="majorBidi" w:hAnsiTheme="majorBidi" w:cstheme="majorBidi"/>
          <w:sz w:val="24"/>
          <w:szCs w:val="24"/>
          <w:lang w:val="ru-RU"/>
        </w:rPr>
        <w:t xml:space="preserve"> (МБ) корне и одиночные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каналы в </w:t>
      </w:r>
      <w:proofErr w:type="spellStart"/>
      <w:r w:rsidRPr="00F8292B">
        <w:rPr>
          <w:rFonts w:asciiTheme="majorBidi" w:hAnsiTheme="majorBidi" w:cstheme="majorBidi"/>
          <w:sz w:val="24"/>
          <w:szCs w:val="24"/>
          <w:lang w:val="ru-RU"/>
        </w:rPr>
        <w:t>дистобуккальном</w:t>
      </w:r>
      <w:proofErr w:type="spellEnd"/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(ДБ) и небном </w:t>
      </w:r>
      <w:r w:rsidRPr="0019329C">
        <w:rPr>
          <w:rFonts w:asciiTheme="majorBidi" w:hAnsiTheme="majorBidi" w:cstheme="majorBidi"/>
          <w:sz w:val="24"/>
          <w:szCs w:val="24"/>
          <w:lang w:val="ru-RU"/>
        </w:rPr>
        <w:t xml:space="preserve">корнях. </w:t>
      </w:r>
      <w:r w:rsidR="00164FC5" w:rsidRPr="0019329C">
        <w:rPr>
          <w:rFonts w:asciiTheme="majorBidi" w:hAnsiTheme="majorBidi" w:cstheme="majorBidi"/>
          <w:sz w:val="24"/>
          <w:szCs w:val="24"/>
          <w:lang w:val="ru-RU"/>
        </w:rPr>
        <w:t>В небном</w:t>
      </w:r>
      <w:r w:rsidR="00164FC5" w:rsidRPr="000600E1">
        <w:rPr>
          <w:rFonts w:asciiTheme="majorBidi" w:hAnsiTheme="majorBidi" w:cstheme="majorBidi"/>
          <w:sz w:val="24"/>
          <w:szCs w:val="24"/>
          <w:lang w:val="ru-RU"/>
        </w:rPr>
        <w:t xml:space="preserve"> корне отмечалось</w:t>
      </w:r>
      <w:r w:rsidRPr="000600E1">
        <w:rPr>
          <w:rFonts w:asciiTheme="majorBidi" w:hAnsiTheme="majorBidi" w:cstheme="majorBidi"/>
          <w:sz w:val="24"/>
          <w:szCs w:val="24"/>
          <w:lang w:val="ru-RU"/>
        </w:rPr>
        <w:t xml:space="preserve"> широкое апикальное отверстие. </w:t>
      </w:r>
      <w:r w:rsidR="0088168A" w:rsidRPr="000600E1">
        <w:rPr>
          <w:rFonts w:asciiTheme="majorBidi" w:hAnsiTheme="majorBidi" w:cstheme="majorBidi"/>
          <w:sz w:val="24"/>
          <w:szCs w:val="24"/>
          <w:lang w:val="ru-RU"/>
        </w:rPr>
        <w:t xml:space="preserve">Также на </w:t>
      </w:r>
      <w:r w:rsidRPr="000600E1">
        <w:rPr>
          <w:rFonts w:asciiTheme="majorBidi" w:hAnsiTheme="majorBidi" w:cstheme="majorBidi"/>
          <w:sz w:val="24"/>
          <w:szCs w:val="24"/>
          <w:lang w:val="ru-RU"/>
        </w:rPr>
        <w:t xml:space="preserve">КЛКТ </w:t>
      </w:r>
      <w:r w:rsidR="0088168A" w:rsidRPr="000600E1">
        <w:rPr>
          <w:rFonts w:asciiTheme="majorBidi" w:hAnsiTheme="majorBidi" w:cstheme="majorBidi"/>
          <w:sz w:val="24"/>
          <w:szCs w:val="24"/>
          <w:lang w:val="ru-RU"/>
        </w:rPr>
        <w:t xml:space="preserve">отмечалась </w:t>
      </w:r>
      <w:r w:rsidR="00D236C5">
        <w:rPr>
          <w:rFonts w:asciiTheme="majorBidi" w:hAnsiTheme="majorBidi" w:cstheme="majorBidi"/>
          <w:sz w:val="24"/>
          <w:szCs w:val="24"/>
          <w:lang w:val="ru-RU"/>
        </w:rPr>
        <w:t>отсутствие</w:t>
      </w:r>
      <w:r w:rsidR="0088168A" w:rsidRPr="000600E1">
        <w:rPr>
          <w:rFonts w:asciiTheme="majorBidi" w:hAnsiTheme="majorBidi" w:cstheme="majorBidi"/>
          <w:sz w:val="24"/>
          <w:szCs w:val="24"/>
          <w:lang w:val="ru-RU"/>
        </w:rPr>
        <w:t xml:space="preserve"> кортикальной кости в верхней трети</w:t>
      </w:r>
      <w:r w:rsidRPr="000600E1">
        <w:rPr>
          <w:rFonts w:asciiTheme="majorBidi" w:hAnsiTheme="majorBidi" w:cstheme="majorBidi"/>
          <w:sz w:val="24"/>
          <w:szCs w:val="24"/>
          <w:lang w:val="ru-RU"/>
        </w:rPr>
        <w:t xml:space="preserve"> каждого корня</w:t>
      </w:r>
      <w:r w:rsidR="0088168A" w:rsidRPr="000600E1">
        <w:rPr>
          <w:rFonts w:asciiTheme="majorBidi" w:hAnsiTheme="majorBidi" w:cstheme="majorBidi"/>
          <w:sz w:val="24"/>
          <w:szCs w:val="24"/>
          <w:lang w:val="ru-RU"/>
        </w:rPr>
        <w:t>, указывающее</w:t>
      </w:r>
      <w:r w:rsidRPr="000600E1"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 w:rsidRPr="000600E1">
        <w:rPr>
          <w:rFonts w:asciiTheme="majorBidi" w:hAnsiTheme="majorBidi" w:cstheme="majorBidi"/>
          <w:sz w:val="24"/>
          <w:szCs w:val="24"/>
          <w:lang w:val="ru-RU"/>
        </w:rPr>
        <w:t>эндодонто</w:t>
      </w:r>
      <w:proofErr w:type="spellEnd"/>
      <w:r w:rsidRPr="000600E1">
        <w:rPr>
          <w:rFonts w:asciiTheme="majorBidi" w:hAnsiTheme="majorBidi" w:cstheme="majorBidi"/>
          <w:sz w:val="24"/>
          <w:szCs w:val="24"/>
          <w:lang w:val="ru-RU"/>
        </w:rPr>
        <w:t>-пародонтальные поражения.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3516D1D2" w14:textId="4EE18072" w:rsidR="009F71C7" w:rsidRDefault="00F8292B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На основании </w:t>
      </w:r>
      <w:r w:rsidR="0088168A">
        <w:rPr>
          <w:rFonts w:asciiTheme="majorBidi" w:hAnsiTheme="majorBidi" w:cstheme="majorBidi"/>
          <w:sz w:val="24"/>
          <w:szCs w:val="24"/>
          <w:lang w:val="ru-RU"/>
        </w:rPr>
        <w:t>данных обследования</w:t>
      </w:r>
      <w:r w:rsidR="001932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был поставлен </w:t>
      </w:r>
      <w:r w:rsidR="0088168A">
        <w:rPr>
          <w:rFonts w:asciiTheme="majorBidi" w:hAnsiTheme="majorBidi" w:cstheme="majorBidi"/>
          <w:sz w:val="24"/>
          <w:szCs w:val="24"/>
          <w:lang w:val="ru-RU"/>
        </w:rPr>
        <w:t>диагноз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некроз</w:t>
      </w:r>
      <w:r w:rsidR="0088168A">
        <w:rPr>
          <w:rFonts w:asciiTheme="majorBidi" w:hAnsiTheme="majorBidi" w:cstheme="majorBidi"/>
          <w:sz w:val="24"/>
          <w:szCs w:val="24"/>
          <w:lang w:val="ru-RU"/>
        </w:rPr>
        <w:t>а пульпы и хронический апикальн</w:t>
      </w:r>
      <w:r w:rsidR="001B3D76">
        <w:rPr>
          <w:rFonts w:asciiTheme="majorBidi" w:hAnsiTheme="majorBidi" w:cstheme="majorBidi"/>
          <w:sz w:val="24"/>
          <w:szCs w:val="24"/>
          <w:lang w:val="ru-RU"/>
        </w:rPr>
        <w:t>ый абсцесс,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пародонтит </w:t>
      </w:r>
      <w:r w:rsidR="009F71C7">
        <w:rPr>
          <w:rFonts w:asciiTheme="majorBidi" w:hAnsiTheme="majorBidi" w:cstheme="majorBidi"/>
          <w:sz w:val="24"/>
          <w:szCs w:val="24"/>
          <w:lang w:val="ru-RU"/>
        </w:rPr>
        <w:t>тяжелой степени. П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редварительный план </w:t>
      </w:r>
      <w:r w:rsidR="0088168A">
        <w:rPr>
          <w:rFonts w:asciiTheme="majorBidi" w:hAnsiTheme="majorBidi" w:cstheme="majorBidi"/>
          <w:sz w:val="24"/>
          <w:szCs w:val="24"/>
          <w:lang w:val="ru-RU"/>
        </w:rPr>
        <w:t>лечения включал регенеративное эндодонтическое лечение небного канала и традиционную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168A">
        <w:rPr>
          <w:rFonts w:asciiTheme="majorBidi" w:hAnsiTheme="majorBidi" w:cstheme="majorBidi"/>
          <w:sz w:val="24"/>
          <w:szCs w:val="24"/>
          <w:lang w:val="ru-RU"/>
        </w:rPr>
        <w:t>терапию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корневых каналов </w:t>
      </w:r>
      <w:r w:rsidR="0088168A">
        <w:rPr>
          <w:rFonts w:asciiTheme="majorBidi" w:hAnsiTheme="majorBidi" w:cstheme="majorBidi"/>
          <w:sz w:val="24"/>
          <w:szCs w:val="24"/>
          <w:lang w:val="ru-RU"/>
        </w:rPr>
        <w:t>в остальных каналах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9F71C7" w:rsidRPr="00606533">
        <w:rPr>
          <w:rFonts w:asciiTheme="majorBidi" w:hAnsiTheme="majorBidi" w:cstheme="majorBidi"/>
          <w:sz w:val="24"/>
          <w:szCs w:val="24"/>
          <w:lang w:val="ru-RU"/>
        </w:rPr>
        <w:t>Возможна коррекция плана лечения, если после раскрытия полости зуба реальное состояние пульпы не будет соответствовать ожидаемому.</w:t>
      </w:r>
    </w:p>
    <w:p w14:paraId="4F695A66" w14:textId="25DB5E41" w:rsidR="00F425DF" w:rsidRDefault="009F71C7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C4606">
        <w:rPr>
          <w:rFonts w:asciiTheme="majorBidi" w:hAnsiTheme="majorBidi" w:cstheme="majorBidi"/>
          <w:sz w:val="24"/>
          <w:szCs w:val="24"/>
          <w:lang w:val="ru-RU"/>
        </w:rPr>
        <w:t>После изоляции рабочего поля при помощи коффердама без применения местной анестезии произведено</w:t>
      </w:r>
      <w:r w:rsidR="0088168A" w:rsidRPr="007C460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C4606">
        <w:rPr>
          <w:rFonts w:asciiTheme="majorBidi" w:hAnsiTheme="majorBidi" w:cstheme="majorBidi"/>
          <w:sz w:val="24"/>
          <w:szCs w:val="24"/>
          <w:lang w:val="ru-RU"/>
        </w:rPr>
        <w:t>удаление композитной реставрации,</w:t>
      </w:r>
      <w:r w:rsidR="00E757BF" w:rsidRPr="007C460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C4606">
        <w:rPr>
          <w:rFonts w:asciiTheme="majorBidi" w:hAnsiTheme="majorBidi" w:cstheme="majorBidi"/>
          <w:sz w:val="24"/>
          <w:szCs w:val="24"/>
          <w:lang w:val="ru-RU"/>
        </w:rPr>
        <w:t>вскрытие и раскрытие полости зуба.</w:t>
      </w:r>
      <w:r w:rsidR="00BE5D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C4606">
        <w:rPr>
          <w:rFonts w:asciiTheme="majorBidi" w:hAnsiTheme="majorBidi" w:cstheme="majorBidi"/>
          <w:sz w:val="24"/>
          <w:szCs w:val="24"/>
          <w:lang w:val="ru-RU"/>
        </w:rPr>
        <w:t>Полость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зуба оказалась</w:t>
      </w:r>
      <w:r w:rsidR="00164F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64FC5" w:rsidRPr="009F71C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пустой.</w:t>
      </w:r>
      <w:r w:rsidR="00BF658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1B3D76" w:rsidRPr="009F71C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При помощи</w:t>
      </w:r>
      <w:r w:rsidR="00197E2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1B3D76" w:rsidRPr="009F71C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карбидного бора №6 с использованием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детектора </w:t>
      </w:r>
      <w:r w:rsidR="001B3D76">
        <w:rPr>
          <w:rFonts w:asciiTheme="majorBidi" w:hAnsiTheme="majorBidi" w:cstheme="majorBidi"/>
          <w:sz w:val="24"/>
          <w:szCs w:val="24"/>
          <w:lang w:val="ru-RU"/>
        </w:rPr>
        <w:t>кариес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1B3D76">
        <w:rPr>
          <w:rFonts w:asciiTheme="majorBidi" w:hAnsiTheme="majorBidi" w:cstheme="majorBidi"/>
          <w:sz w:val="24"/>
          <w:szCs w:val="24"/>
          <w:lang w:val="ru-RU"/>
        </w:rPr>
        <w:t>произведено удаление кариозного дентина. Полость зуба промыта</w:t>
      </w:r>
      <w:r w:rsidR="001B3D76" w:rsidRPr="001B3D76">
        <w:rPr>
          <w:rFonts w:asciiTheme="majorBidi" w:hAnsiTheme="majorBidi" w:cstheme="majorBidi"/>
          <w:sz w:val="24"/>
          <w:szCs w:val="24"/>
          <w:lang w:val="ru-RU"/>
        </w:rPr>
        <w:t xml:space="preserve"> 5,25% </w:t>
      </w:r>
      <w:proofErr w:type="spellStart"/>
      <w:r w:rsidR="001B3D76" w:rsidRPr="009F71C7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1B3D76" w:rsidRPr="009F71C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64FC5" w:rsidRPr="009F71C7">
        <w:rPr>
          <w:rFonts w:asciiTheme="majorBidi" w:hAnsiTheme="majorBidi" w:cstheme="majorBidi"/>
          <w:sz w:val="24"/>
          <w:szCs w:val="24"/>
          <w:lang w:val="ru-RU"/>
        </w:rPr>
        <w:t xml:space="preserve">При прохождении </w:t>
      </w:r>
      <w:r>
        <w:rPr>
          <w:rFonts w:asciiTheme="majorBidi" w:hAnsiTheme="majorBidi" w:cstheme="majorBidi"/>
          <w:sz w:val="24"/>
          <w:szCs w:val="24"/>
          <w:lang w:val="ru-RU"/>
        </w:rPr>
        <w:t>всех корневых каналов</w:t>
      </w:r>
      <w:r w:rsidR="00F8292B" w:rsidRPr="009F71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К-файлом</w:t>
      </w:r>
      <w:r w:rsidR="00164FC5" w:rsidRPr="009F71C7">
        <w:rPr>
          <w:rFonts w:asciiTheme="majorBidi" w:hAnsiTheme="majorBidi" w:cstheme="majorBidi"/>
          <w:sz w:val="24"/>
          <w:szCs w:val="24"/>
          <w:lang w:val="ru-RU"/>
        </w:rPr>
        <w:t xml:space="preserve"> №10 признаки витальности пульпы</w:t>
      </w:r>
      <w:r w:rsidRPr="009F71C7">
        <w:rPr>
          <w:rFonts w:asciiTheme="majorBidi" w:hAnsiTheme="majorBidi" w:cstheme="majorBidi"/>
          <w:sz w:val="24"/>
          <w:szCs w:val="24"/>
          <w:lang w:val="ru-RU"/>
        </w:rPr>
        <w:t xml:space="preserve"> не </w:t>
      </w:r>
      <w:r w:rsidRPr="009F71C7">
        <w:rPr>
          <w:rFonts w:asciiTheme="majorBidi" w:hAnsiTheme="majorBidi" w:cstheme="majorBidi"/>
          <w:sz w:val="24"/>
          <w:szCs w:val="24"/>
          <w:lang w:val="ru-RU"/>
        </w:rPr>
        <w:lastRenderedPageBreak/>
        <w:t>обнаружены</w:t>
      </w:r>
      <w:r w:rsidR="00164FC5" w:rsidRPr="009F71C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B3D76" w:rsidRPr="009F71C7">
        <w:rPr>
          <w:rFonts w:asciiTheme="majorBidi" w:hAnsiTheme="majorBidi" w:cstheme="majorBidi"/>
          <w:sz w:val="24"/>
          <w:szCs w:val="24"/>
          <w:lang w:val="ru-RU"/>
        </w:rPr>
        <w:t xml:space="preserve">Наличие </w:t>
      </w:r>
      <w:r>
        <w:rPr>
          <w:rFonts w:asciiTheme="majorBidi" w:hAnsiTheme="majorBidi" w:cstheme="majorBidi"/>
          <w:sz w:val="24"/>
          <w:szCs w:val="24"/>
          <w:lang w:val="ru-RU"/>
        </w:rPr>
        <w:t>широкого апикального отверстия</w:t>
      </w:r>
      <w:r w:rsidR="00F8292B" w:rsidRPr="009F71C7">
        <w:rPr>
          <w:rFonts w:asciiTheme="majorBidi" w:hAnsiTheme="majorBidi" w:cstheme="majorBidi"/>
          <w:sz w:val="24"/>
          <w:szCs w:val="24"/>
          <w:lang w:val="ru-RU"/>
        </w:rPr>
        <w:t xml:space="preserve"> небного канала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указывает </w:t>
      </w:r>
      <w:r w:rsidR="00164FC5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>
        <w:rPr>
          <w:rFonts w:asciiTheme="majorBidi" w:hAnsiTheme="majorBidi" w:cstheme="majorBidi"/>
          <w:sz w:val="24"/>
          <w:szCs w:val="24"/>
          <w:lang w:val="ru-RU"/>
        </w:rPr>
        <w:t>возможность</w:t>
      </w:r>
      <w:r w:rsidR="00164FC5">
        <w:rPr>
          <w:rFonts w:asciiTheme="majorBidi" w:hAnsiTheme="majorBidi" w:cstheme="majorBidi"/>
          <w:sz w:val="24"/>
          <w:szCs w:val="24"/>
          <w:lang w:val="ru-RU"/>
        </w:rPr>
        <w:t xml:space="preserve"> проведения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11ADF">
        <w:rPr>
          <w:rFonts w:asciiTheme="majorBidi" w:hAnsiTheme="majorBidi" w:cstheme="majorBidi"/>
          <w:sz w:val="24"/>
          <w:szCs w:val="24"/>
          <w:lang w:val="ru-RU"/>
        </w:rPr>
        <w:t>регенеративно</w:t>
      </w:r>
      <w:r w:rsidR="00197E2D">
        <w:rPr>
          <w:rFonts w:asciiTheme="majorBidi" w:hAnsiTheme="majorBidi" w:cstheme="majorBidi"/>
          <w:sz w:val="24"/>
          <w:szCs w:val="24"/>
          <w:lang w:val="ru-RU"/>
        </w:rPr>
        <w:t>го</w:t>
      </w:r>
      <w:r w:rsidR="00D11ADF">
        <w:rPr>
          <w:rFonts w:asciiTheme="majorBidi" w:hAnsiTheme="majorBidi" w:cstheme="majorBidi"/>
          <w:sz w:val="24"/>
          <w:szCs w:val="24"/>
          <w:lang w:val="ru-RU"/>
        </w:rPr>
        <w:t xml:space="preserve"> эндодонтическо</w:t>
      </w:r>
      <w:r w:rsidR="00197E2D">
        <w:rPr>
          <w:rFonts w:asciiTheme="majorBidi" w:hAnsiTheme="majorBidi" w:cstheme="majorBidi"/>
          <w:sz w:val="24"/>
          <w:szCs w:val="24"/>
          <w:lang w:val="ru-RU"/>
        </w:rPr>
        <w:t>го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лечения этого канала.</w:t>
      </w:r>
    </w:p>
    <w:p w14:paraId="64008E52" w14:textId="06E10299" w:rsidR="00F8292B" w:rsidRDefault="00D11ADF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Pr="009F71C7">
        <w:rPr>
          <w:rFonts w:asciiTheme="majorBidi" w:hAnsiTheme="majorBidi" w:cstheme="majorBidi"/>
          <w:sz w:val="24"/>
          <w:szCs w:val="24"/>
          <w:lang w:val="ru-RU"/>
        </w:rPr>
        <w:t>проведения местной анестезии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были использованы </w:t>
      </w:r>
      <w:r w:rsidRPr="00D11ADF">
        <w:rPr>
          <w:rFonts w:asciiTheme="majorBidi" w:hAnsiTheme="majorBidi" w:cstheme="majorBidi"/>
          <w:sz w:val="24"/>
          <w:szCs w:val="24"/>
          <w:lang w:val="ru-RU"/>
        </w:rPr>
        <w:t xml:space="preserve">два картриджа с 2% </w:t>
      </w:r>
      <w:proofErr w:type="spellStart"/>
      <w:r w:rsidRPr="00D11ADF">
        <w:rPr>
          <w:rFonts w:asciiTheme="majorBidi" w:hAnsiTheme="majorBidi" w:cstheme="majorBidi"/>
          <w:sz w:val="24"/>
          <w:szCs w:val="24"/>
          <w:lang w:val="ru-RU"/>
        </w:rPr>
        <w:t>мепивакаином</w:t>
      </w:r>
      <w:proofErr w:type="spellEnd"/>
      <w:r w:rsidRPr="00D11ADF">
        <w:rPr>
          <w:rFonts w:asciiTheme="majorBidi" w:hAnsiTheme="majorBidi" w:cstheme="majorBidi"/>
          <w:sz w:val="24"/>
          <w:szCs w:val="24"/>
          <w:lang w:val="ru-RU"/>
        </w:rPr>
        <w:t xml:space="preserve"> без </w:t>
      </w:r>
      <w:proofErr w:type="spellStart"/>
      <w:r w:rsidRPr="00D11ADF">
        <w:rPr>
          <w:rFonts w:asciiTheme="majorBidi" w:hAnsiTheme="majorBidi" w:cstheme="majorBidi"/>
          <w:sz w:val="24"/>
          <w:szCs w:val="24"/>
          <w:lang w:val="ru-RU"/>
        </w:rPr>
        <w:t>вазокостриктора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Определение</w:t>
      </w:r>
      <w:r w:rsidR="009F71C7">
        <w:rPr>
          <w:rFonts w:asciiTheme="majorBidi" w:hAnsiTheme="majorBidi" w:cstheme="majorBidi"/>
          <w:sz w:val="24"/>
          <w:szCs w:val="24"/>
          <w:lang w:val="ru-RU"/>
        </w:rPr>
        <w:t xml:space="preserve"> рабочей длины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всех четырех </w:t>
      </w:r>
      <w:r w:rsidR="00D76A8E">
        <w:rPr>
          <w:rFonts w:asciiTheme="majorBidi" w:hAnsiTheme="majorBidi" w:cstheme="majorBidi"/>
          <w:sz w:val="24"/>
          <w:szCs w:val="24"/>
          <w:lang w:val="ru-RU"/>
        </w:rPr>
        <w:t xml:space="preserve">корневых 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каналов </w:t>
      </w:r>
      <w:r>
        <w:rPr>
          <w:rFonts w:asciiTheme="majorBidi" w:hAnsiTheme="majorBidi" w:cstheme="majorBidi"/>
          <w:sz w:val="24"/>
          <w:szCs w:val="24"/>
          <w:lang w:val="ru-RU"/>
        </w:rPr>
        <w:t>проводилось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​​с помощью электронного </w:t>
      </w:r>
      <w:proofErr w:type="spellStart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апекслокатора</w:t>
      </w:r>
      <w:proofErr w:type="spellEnd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B25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Каналы МБ, МБ2 и ДБ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обработаны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с помощью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NiTi</w:t>
      </w:r>
      <w:proofErr w:type="spellEnd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файлов с конусностью 30/0,06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под 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ирригацией 5,25% </w:t>
      </w:r>
      <w:proofErr w:type="spellStart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. Небный канал </w:t>
      </w:r>
      <w:r>
        <w:rPr>
          <w:rFonts w:asciiTheme="majorBidi" w:hAnsiTheme="majorBidi" w:cstheme="majorBidi"/>
          <w:sz w:val="24"/>
          <w:szCs w:val="24"/>
          <w:lang w:val="ru-RU"/>
        </w:rPr>
        <w:t>обработан К-файлом №60 под ирригацией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5,25% </w:t>
      </w:r>
      <w:proofErr w:type="spellStart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. Все каналы были высушены бумажными штифтами, затем промыты физиологическим раствором, высушены и повторно промыты 17% EDTA и снова высушены бумажными штифтами. </w:t>
      </w:r>
      <w:r>
        <w:rPr>
          <w:rFonts w:asciiTheme="majorBidi" w:hAnsiTheme="majorBidi" w:cstheme="majorBidi"/>
          <w:sz w:val="24"/>
          <w:szCs w:val="24"/>
          <w:lang w:val="ru-RU"/>
        </w:rPr>
        <w:t>Стимуляция</w:t>
      </w:r>
      <w:r w:rsidRPr="00F8292B">
        <w:rPr>
          <w:rFonts w:asciiTheme="majorBidi" w:hAnsiTheme="majorBidi" w:cstheme="majorBidi"/>
          <w:sz w:val="24"/>
          <w:szCs w:val="24"/>
          <w:lang w:val="ru-RU"/>
        </w:rPr>
        <w:t xml:space="preserve"> кровотечения </w:t>
      </w:r>
      <w:r w:rsidR="00487DA9">
        <w:rPr>
          <w:rFonts w:asciiTheme="majorBidi" w:hAnsiTheme="majorBidi" w:cstheme="majorBidi"/>
          <w:sz w:val="24"/>
          <w:szCs w:val="24"/>
          <w:lang w:val="ru-RU"/>
        </w:rPr>
        <w:t xml:space="preserve">в небном канале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проводилась </w:t>
      </w:r>
      <w:r w:rsidR="00487DA9" w:rsidRPr="00F8292B">
        <w:rPr>
          <w:rFonts w:asciiTheme="majorBidi" w:hAnsiTheme="majorBidi" w:cstheme="majorBidi"/>
          <w:sz w:val="24"/>
          <w:szCs w:val="24"/>
          <w:lang w:val="ru-RU"/>
        </w:rPr>
        <w:t>К-файл</w:t>
      </w:r>
      <w:r w:rsidR="00487DA9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487DA9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№20 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2B25F5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2B25F5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2E</w:t>
      </w:r>
      <w:r w:rsidR="00487DA9">
        <w:rPr>
          <w:rFonts w:asciiTheme="majorBidi" w:hAnsiTheme="majorBidi" w:cstheme="majorBidi"/>
          <w:sz w:val="24"/>
          <w:szCs w:val="24"/>
          <w:lang w:val="ru-RU"/>
        </w:rPr>
        <w:t>). Был образован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6A8E">
        <w:rPr>
          <w:rFonts w:asciiTheme="majorBidi" w:hAnsiTheme="majorBidi" w:cstheme="majorBidi"/>
          <w:sz w:val="24"/>
          <w:szCs w:val="24"/>
          <w:lang w:val="ru-RU"/>
        </w:rPr>
        <w:t>кровяной сгусток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на 4 мм ниже цементно-эмалевого соединения (</w:t>
      </w:r>
      <w:r w:rsidR="00371FAC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371FAC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2F). На </w:t>
      </w:r>
      <w:r w:rsidR="00487DA9">
        <w:rPr>
          <w:rFonts w:asciiTheme="majorBidi" w:hAnsiTheme="majorBidi" w:cstheme="majorBidi"/>
          <w:sz w:val="24"/>
          <w:szCs w:val="24"/>
          <w:lang w:val="ru-RU"/>
        </w:rPr>
        <w:t xml:space="preserve">кровяной 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сгусток </w:t>
      </w:r>
      <w:r w:rsidR="00D76A8E">
        <w:rPr>
          <w:rFonts w:asciiTheme="majorBidi" w:hAnsiTheme="majorBidi" w:cstheme="majorBidi"/>
          <w:sz w:val="24"/>
          <w:szCs w:val="24"/>
          <w:lang w:val="ru-RU"/>
        </w:rPr>
        <w:t>поместили ватный шарик,</w:t>
      </w:r>
      <w:r w:rsidR="00371FA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6A8E">
        <w:rPr>
          <w:rFonts w:asciiTheme="majorBidi" w:hAnsiTheme="majorBidi" w:cstheme="majorBidi"/>
          <w:sz w:val="24"/>
          <w:szCs w:val="24"/>
          <w:lang w:val="ru-RU"/>
        </w:rPr>
        <w:t xml:space="preserve">временная </w:t>
      </w:r>
      <w:r w:rsidR="00487DA9">
        <w:rPr>
          <w:rFonts w:asciiTheme="majorBidi" w:hAnsiTheme="majorBidi" w:cstheme="majorBidi"/>
          <w:sz w:val="24"/>
          <w:szCs w:val="24"/>
          <w:lang w:val="ru-RU"/>
        </w:rPr>
        <w:t>реставрация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Cavit</w:t>
      </w:r>
      <w:proofErr w:type="spellEnd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707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 xml:space="preserve">Щечные </w:t>
      </w:r>
      <w:r w:rsidR="00D76A8E" w:rsidRPr="007A697E">
        <w:rPr>
          <w:rFonts w:asciiTheme="majorBidi" w:hAnsiTheme="majorBidi" w:cstheme="majorBidi"/>
          <w:sz w:val="24"/>
          <w:szCs w:val="24"/>
          <w:lang w:val="ru-RU"/>
        </w:rPr>
        <w:t xml:space="preserve">корневые </w:t>
      </w:r>
      <w:r w:rsidR="00F8292B" w:rsidRPr="007A697E">
        <w:rPr>
          <w:rFonts w:asciiTheme="majorBidi" w:hAnsiTheme="majorBidi" w:cstheme="majorBidi"/>
          <w:sz w:val="24"/>
          <w:szCs w:val="24"/>
          <w:lang w:val="ru-RU"/>
        </w:rPr>
        <w:t xml:space="preserve">каналы были </w:t>
      </w:r>
      <w:proofErr w:type="spellStart"/>
      <w:r w:rsidR="00F8292B" w:rsidRPr="007A697E">
        <w:rPr>
          <w:rFonts w:asciiTheme="majorBidi" w:hAnsiTheme="majorBidi" w:cstheme="majorBidi"/>
          <w:sz w:val="24"/>
          <w:szCs w:val="24"/>
          <w:lang w:val="ru-RU"/>
        </w:rPr>
        <w:t>обтурированы</w:t>
      </w:r>
      <w:proofErr w:type="spellEnd"/>
      <w:r w:rsidR="00F8292B" w:rsidRPr="007A697E">
        <w:rPr>
          <w:rFonts w:asciiTheme="majorBidi" w:hAnsiTheme="majorBidi" w:cstheme="majorBidi"/>
          <w:sz w:val="24"/>
          <w:szCs w:val="24"/>
          <w:lang w:val="ru-RU"/>
        </w:rPr>
        <w:t xml:space="preserve"> с использованием </w:t>
      </w:r>
      <w:proofErr w:type="spellStart"/>
      <w:r w:rsidR="00F8292B" w:rsidRPr="007A697E">
        <w:rPr>
          <w:rFonts w:asciiTheme="majorBidi" w:hAnsiTheme="majorBidi" w:cstheme="majorBidi"/>
          <w:sz w:val="24"/>
          <w:szCs w:val="24"/>
          <w:lang w:val="ru-RU"/>
        </w:rPr>
        <w:t>Gray</w:t>
      </w:r>
      <w:proofErr w:type="spellEnd"/>
      <w:r w:rsidR="00F8292B" w:rsidRPr="007A697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F8292B" w:rsidRPr="007A697E">
        <w:rPr>
          <w:rFonts w:asciiTheme="majorBidi" w:hAnsiTheme="majorBidi" w:cstheme="majorBidi"/>
          <w:sz w:val="24"/>
          <w:szCs w:val="24"/>
          <w:lang w:val="ru-RU"/>
        </w:rPr>
        <w:t>ProRoot</w:t>
      </w:r>
      <w:proofErr w:type="spellEnd"/>
      <w:r w:rsidR="00F8292B" w:rsidRPr="007A697E">
        <w:rPr>
          <w:rFonts w:asciiTheme="majorBidi" w:hAnsiTheme="majorBidi" w:cstheme="majorBidi"/>
          <w:sz w:val="24"/>
          <w:szCs w:val="24"/>
          <w:lang w:val="ru-RU"/>
        </w:rPr>
        <w:t xml:space="preserve"> [20</w:t>
      </w:r>
      <w:r w:rsidR="0057079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8292B" w:rsidRPr="007A697E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03547D" w:rsidRPr="007A697E">
        <w:rPr>
          <w:rFonts w:asciiTheme="majorBidi" w:hAnsiTheme="majorBidi" w:cstheme="majorBidi"/>
          <w:sz w:val="24"/>
          <w:szCs w:val="24"/>
          <w:lang w:val="ru-RU"/>
        </w:rPr>
        <w:t xml:space="preserve"> Д</w:t>
      </w:r>
      <w:r w:rsidR="0003547D">
        <w:rPr>
          <w:rFonts w:asciiTheme="majorBidi" w:hAnsiTheme="majorBidi" w:cstheme="majorBidi"/>
          <w:sz w:val="24"/>
          <w:szCs w:val="24"/>
          <w:lang w:val="ru-RU"/>
        </w:rPr>
        <w:t>алее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>произведено удаление</w:t>
      </w:r>
      <w:r w:rsidR="007A697E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7A697E">
        <w:rPr>
          <w:rFonts w:asciiTheme="majorBidi" w:hAnsiTheme="majorBidi" w:cstheme="majorBidi"/>
          <w:sz w:val="24"/>
          <w:szCs w:val="24"/>
          <w:lang w:val="ru-RU"/>
        </w:rPr>
        <w:t>Cavit</w:t>
      </w:r>
      <w:proofErr w:type="spellEnd"/>
      <w:r w:rsidR="007A697E">
        <w:rPr>
          <w:rFonts w:asciiTheme="majorBidi" w:hAnsiTheme="majorBidi" w:cstheme="majorBidi"/>
          <w:sz w:val="24"/>
          <w:szCs w:val="24"/>
          <w:lang w:val="ru-RU"/>
        </w:rPr>
        <w:t xml:space="preserve"> и ватного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тампон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07BA">
        <w:rPr>
          <w:rFonts w:asciiTheme="majorBidi" w:hAnsiTheme="majorBidi" w:cstheme="majorBidi"/>
          <w:sz w:val="24"/>
          <w:szCs w:val="24"/>
          <w:lang w:val="ru-RU"/>
        </w:rPr>
        <w:t>с устья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небного канала, на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 xml:space="preserve">кровяной 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сгусток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 xml:space="preserve">помещен </w:t>
      </w:r>
      <w:proofErr w:type="spellStart"/>
      <w:r w:rsidR="007A697E">
        <w:rPr>
          <w:rFonts w:asciiTheme="majorBidi" w:hAnsiTheme="majorBidi" w:cstheme="majorBidi"/>
          <w:sz w:val="24"/>
          <w:szCs w:val="24"/>
          <w:lang w:val="ru-RU"/>
        </w:rPr>
        <w:t>CollaCote</w:t>
      </w:r>
      <w:proofErr w:type="spellEnd"/>
      <w:r w:rsidR="007A697E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57079D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57079D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 xml:space="preserve"> 2G), поверх помещен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MTA толщиной примерно 3 мм (</w:t>
      </w:r>
      <w:r w:rsidR="0057079D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57079D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2H, I). MTA покрыт влажным ватным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>шариком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, а полость закрыта </w:t>
      </w:r>
      <w:proofErr w:type="spellStart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Photocore</w:t>
      </w:r>
      <w:proofErr w:type="spellEnd"/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 xml:space="preserve"> (Рисунок </w:t>
      </w:r>
      <w:r w:rsidR="0057079D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F8292B" w:rsidRPr="00F8292B">
        <w:rPr>
          <w:rFonts w:asciiTheme="majorBidi" w:hAnsiTheme="majorBidi" w:cstheme="majorBidi"/>
          <w:sz w:val="24"/>
          <w:szCs w:val="24"/>
          <w:lang w:val="ru-RU"/>
        </w:rPr>
        <w:t>J).</w:t>
      </w:r>
    </w:p>
    <w:p w14:paraId="66106F1B" w14:textId="278E812F" w:rsidR="00B70D49" w:rsidRDefault="00A26709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26709"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="006707BA">
        <w:rPr>
          <w:rFonts w:asciiTheme="majorBidi" w:hAnsiTheme="majorBidi" w:cstheme="majorBidi"/>
          <w:sz w:val="24"/>
          <w:szCs w:val="24"/>
          <w:lang w:val="ru-RU"/>
        </w:rPr>
        <w:t>повторном</w:t>
      </w:r>
      <w:r w:rsidRPr="00A26709">
        <w:rPr>
          <w:rFonts w:asciiTheme="majorBidi" w:hAnsiTheme="majorBidi" w:cstheme="majorBidi"/>
          <w:sz w:val="24"/>
          <w:szCs w:val="24"/>
          <w:lang w:val="ru-RU"/>
        </w:rPr>
        <w:t xml:space="preserve"> посещении</w:t>
      </w:r>
      <w:r w:rsidR="00776757">
        <w:rPr>
          <w:rFonts w:asciiTheme="majorBidi" w:hAnsiTheme="majorBidi" w:cstheme="majorBidi"/>
          <w:sz w:val="24"/>
          <w:szCs w:val="24"/>
          <w:lang w:val="ru-RU"/>
        </w:rPr>
        <w:t xml:space="preserve"> пациентки</w:t>
      </w:r>
      <w:r w:rsidRPr="00A2670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97E" w:rsidRPr="00A26709">
        <w:rPr>
          <w:rFonts w:asciiTheme="majorBidi" w:hAnsiTheme="majorBidi" w:cstheme="majorBidi"/>
          <w:sz w:val="24"/>
          <w:szCs w:val="24"/>
          <w:lang w:val="ru-RU"/>
        </w:rPr>
        <w:t xml:space="preserve">через неделю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>при изоляции с помощью</w:t>
      </w:r>
      <w:r w:rsidR="007A697E" w:rsidRPr="00A26709">
        <w:rPr>
          <w:rFonts w:asciiTheme="majorBidi" w:hAnsiTheme="majorBidi" w:cstheme="majorBidi"/>
          <w:sz w:val="24"/>
          <w:szCs w:val="24"/>
          <w:lang w:val="ru-RU"/>
        </w:rPr>
        <w:t xml:space="preserve"> коффердама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>произведено удаление</w:t>
      </w:r>
      <w:r w:rsidR="007A697E" w:rsidRPr="00A2670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>временной</w:t>
      </w:r>
      <w:r w:rsidR="007A697E" w:rsidRPr="00A2670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 xml:space="preserve">пломбы </w:t>
      </w:r>
      <w:proofErr w:type="spellStart"/>
      <w:r w:rsidR="00B70D49" w:rsidRPr="00A26709">
        <w:rPr>
          <w:rFonts w:asciiTheme="majorBidi" w:hAnsiTheme="majorBidi" w:cstheme="majorBidi"/>
          <w:sz w:val="24"/>
          <w:szCs w:val="24"/>
          <w:lang w:val="ru-RU"/>
        </w:rPr>
        <w:t>Photocore</w:t>
      </w:r>
      <w:proofErr w:type="spellEnd"/>
      <w:r w:rsidR="00B70D4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7A697E" w:rsidRPr="003849D7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>дтверждена</w:t>
      </w:r>
      <w:r w:rsidR="007A697E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7A697E">
        <w:rPr>
          <w:rFonts w:asciiTheme="majorBidi" w:hAnsiTheme="majorBidi" w:cstheme="majorBidi"/>
          <w:sz w:val="24"/>
          <w:szCs w:val="24"/>
          <w:lang w:val="ru-RU"/>
        </w:rPr>
        <w:t>обтурация</w:t>
      </w:r>
      <w:proofErr w:type="spellEnd"/>
      <w:r w:rsidR="007A697E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97E" w:rsidRPr="00B70D49">
        <w:rPr>
          <w:rFonts w:asciiTheme="majorBidi" w:hAnsiTheme="majorBidi" w:cstheme="majorBidi"/>
          <w:sz w:val="24"/>
          <w:szCs w:val="24"/>
          <w:lang w:val="ru-RU"/>
        </w:rPr>
        <w:t xml:space="preserve">MTA </w:t>
      </w:r>
      <w:r w:rsidRPr="00B70D49">
        <w:rPr>
          <w:rFonts w:asciiTheme="majorBidi" w:hAnsiTheme="majorBidi" w:cstheme="majorBidi"/>
          <w:sz w:val="24"/>
          <w:szCs w:val="24"/>
          <w:lang w:val="ru-RU"/>
        </w:rPr>
        <w:t xml:space="preserve">(Рисунок </w:t>
      </w:r>
      <w:r w:rsidR="00776757">
        <w:rPr>
          <w:rFonts w:asciiTheme="majorBidi" w:hAnsiTheme="majorBidi" w:cstheme="majorBidi"/>
          <w:sz w:val="24"/>
          <w:szCs w:val="24"/>
          <w:lang w:val="ru-RU"/>
        </w:rPr>
        <w:t>2</w:t>
      </w:r>
      <w:r w:rsidRPr="00B70D49">
        <w:rPr>
          <w:rFonts w:asciiTheme="majorBidi" w:hAnsiTheme="majorBidi" w:cstheme="majorBidi"/>
          <w:sz w:val="24"/>
          <w:szCs w:val="24"/>
          <w:lang w:val="ru-RU"/>
        </w:rPr>
        <w:t>K</w:t>
      </w:r>
      <w:r w:rsidR="007A697E" w:rsidRPr="00B70D49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7A697E" w:rsidRPr="007A697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97E">
        <w:rPr>
          <w:rFonts w:asciiTheme="majorBidi" w:hAnsiTheme="majorBidi" w:cstheme="majorBidi"/>
          <w:sz w:val="24"/>
          <w:szCs w:val="24"/>
          <w:lang w:val="ru-RU"/>
        </w:rPr>
        <w:t xml:space="preserve">Зуб восстановлен композитной реставрацией. </w:t>
      </w:r>
    </w:p>
    <w:p w14:paraId="475052BB" w14:textId="012D5C56" w:rsidR="00B70D49" w:rsidRDefault="00C65A88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Pr="00A26709">
        <w:rPr>
          <w:rFonts w:asciiTheme="majorBidi" w:hAnsiTheme="majorBidi" w:cstheme="majorBidi"/>
          <w:sz w:val="24"/>
          <w:szCs w:val="24"/>
          <w:lang w:val="ru-RU"/>
        </w:rPr>
        <w:t>контроль</w:t>
      </w:r>
      <w:r>
        <w:rPr>
          <w:rFonts w:asciiTheme="majorBidi" w:hAnsiTheme="majorBidi" w:cstheme="majorBidi"/>
          <w:sz w:val="24"/>
          <w:szCs w:val="24"/>
          <w:lang w:val="ru-RU"/>
        </w:rPr>
        <w:t>ной рентгенограмме через 3 месяца отмеча</w:t>
      </w:r>
      <w:r w:rsidR="00776757">
        <w:rPr>
          <w:rFonts w:asciiTheme="majorBidi" w:hAnsiTheme="majorBidi" w:cstheme="majorBidi"/>
          <w:sz w:val="24"/>
          <w:szCs w:val="24"/>
          <w:lang w:val="ru-RU"/>
        </w:rPr>
        <w:t>лись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26709" w:rsidRPr="00A26709">
        <w:rPr>
          <w:rFonts w:asciiTheme="majorBidi" w:hAnsiTheme="majorBidi" w:cstheme="majorBidi"/>
          <w:sz w:val="24"/>
          <w:szCs w:val="24"/>
          <w:lang w:val="ru-RU"/>
        </w:rPr>
        <w:t xml:space="preserve">признаки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восстановления костной ткани в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периапикальной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области </w:t>
      </w:r>
      <w:r w:rsidR="00A26709" w:rsidRPr="00A26709">
        <w:rPr>
          <w:rFonts w:asciiTheme="majorBidi" w:hAnsiTheme="majorBidi" w:cstheme="majorBidi"/>
          <w:sz w:val="24"/>
          <w:szCs w:val="24"/>
          <w:lang w:val="ru-RU"/>
        </w:rPr>
        <w:t>(Рисунки 2</w:t>
      </w:r>
      <w:r w:rsidR="00FC0C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A26709" w:rsidRPr="00A26709">
        <w:rPr>
          <w:rFonts w:asciiTheme="majorBidi" w:hAnsiTheme="majorBidi" w:cstheme="majorBidi"/>
          <w:sz w:val="24"/>
          <w:szCs w:val="24"/>
          <w:lang w:val="ru-RU"/>
        </w:rPr>
        <w:t>L,M</w:t>
      </w:r>
      <w:proofErr w:type="gramEnd"/>
      <w:r w:rsidR="00A26709" w:rsidRPr="00A26709">
        <w:rPr>
          <w:rFonts w:asciiTheme="majorBidi" w:hAnsiTheme="majorBidi" w:cstheme="majorBidi"/>
          <w:sz w:val="24"/>
          <w:szCs w:val="24"/>
          <w:lang w:val="ru-RU"/>
        </w:rPr>
        <w:t xml:space="preserve">,N,O). </w:t>
      </w:r>
    </w:p>
    <w:p w14:paraId="24BDECAC" w14:textId="23DAC4D8" w:rsidR="00107F16" w:rsidRDefault="00B70D4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контрольном посещении через </w:t>
      </w:r>
      <w:r w:rsidRPr="00A26709">
        <w:rPr>
          <w:rFonts w:asciiTheme="majorBidi" w:hAnsiTheme="majorBidi" w:cstheme="majorBidi"/>
          <w:sz w:val="24"/>
          <w:szCs w:val="24"/>
          <w:lang w:val="ru-RU"/>
        </w:rPr>
        <w:t>27 месяцев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жалобы отсутствовали. При обследовании пародонтальные карманы отсутствовали, подвижность 1</w:t>
      </w:r>
      <w:r w:rsidR="00107F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степени. </w:t>
      </w:r>
      <w:r w:rsidR="00C65A88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C65A88" w:rsidRPr="00A26709">
        <w:rPr>
          <w:rFonts w:asciiTheme="majorBidi" w:hAnsiTheme="majorBidi" w:cstheme="majorBidi"/>
          <w:sz w:val="24"/>
          <w:szCs w:val="24"/>
          <w:lang w:val="ru-RU"/>
        </w:rPr>
        <w:t>контроль</w:t>
      </w:r>
      <w:r w:rsidR="00C65A88">
        <w:rPr>
          <w:rFonts w:asciiTheme="majorBidi" w:hAnsiTheme="majorBidi" w:cstheme="majorBidi"/>
          <w:sz w:val="24"/>
          <w:szCs w:val="24"/>
          <w:lang w:val="ru-RU"/>
        </w:rPr>
        <w:t>ных рентгенограммах и изображениях КЛКТ отмеча</w:t>
      </w:r>
      <w:r w:rsidR="00107F16">
        <w:rPr>
          <w:rFonts w:asciiTheme="majorBidi" w:hAnsiTheme="majorBidi" w:cstheme="majorBidi"/>
          <w:sz w:val="24"/>
          <w:szCs w:val="24"/>
          <w:lang w:val="ru-RU"/>
        </w:rPr>
        <w:t xml:space="preserve">лась </w:t>
      </w:r>
      <w:r>
        <w:rPr>
          <w:rFonts w:asciiTheme="majorBidi" w:hAnsiTheme="majorBidi" w:cstheme="majorBidi"/>
          <w:sz w:val="24"/>
          <w:szCs w:val="24"/>
          <w:lang w:val="ru-RU"/>
        </w:rPr>
        <w:t>положительная динамика в восстановлении альвеолярной кости,</w:t>
      </w:r>
      <w:r w:rsidR="00031A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сужение</w:t>
      </w:r>
      <w:r w:rsidR="00107F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26709" w:rsidRPr="00A26709">
        <w:rPr>
          <w:rFonts w:asciiTheme="majorBidi" w:hAnsiTheme="majorBidi" w:cstheme="majorBidi"/>
          <w:sz w:val="24"/>
          <w:szCs w:val="24"/>
          <w:lang w:val="ru-RU"/>
        </w:rPr>
        <w:t>апикального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65A88">
        <w:rPr>
          <w:rFonts w:asciiTheme="majorBidi" w:hAnsiTheme="majorBidi" w:cstheme="majorBidi"/>
          <w:sz w:val="24"/>
          <w:szCs w:val="24"/>
          <w:lang w:val="ru-RU"/>
        </w:rPr>
        <w:t xml:space="preserve">отверстия,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реминерализация</w:t>
      </w:r>
      <w:proofErr w:type="spellEnd"/>
      <w:r w:rsidR="00A26709" w:rsidRPr="00A26709">
        <w:rPr>
          <w:rFonts w:asciiTheme="majorBidi" w:hAnsiTheme="majorBidi" w:cstheme="majorBidi"/>
          <w:sz w:val="24"/>
          <w:szCs w:val="24"/>
          <w:lang w:val="ru-RU"/>
        </w:rPr>
        <w:t xml:space="preserve"> небного канала </w:t>
      </w:r>
      <w:r w:rsidR="00C65A88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A26709" w:rsidRPr="00A26709">
        <w:rPr>
          <w:rFonts w:asciiTheme="majorBidi" w:hAnsiTheme="majorBidi" w:cstheme="majorBidi"/>
          <w:sz w:val="24"/>
          <w:szCs w:val="24"/>
          <w:lang w:val="ru-RU"/>
        </w:rPr>
        <w:t>восстановлением кортикальной пластинки (Рисунки 2</w:t>
      </w:r>
      <w:r w:rsidR="00FD0C6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A26709" w:rsidRPr="00A26709">
        <w:rPr>
          <w:rFonts w:asciiTheme="majorBidi" w:hAnsiTheme="majorBidi" w:cstheme="majorBidi"/>
          <w:sz w:val="24"/>
          <w:szCs w:val="24"/>
          <w:lang w:val="ru-RU"/>
        </w:rPr>
        <w:t>P,Q</w:t>
      </w:r>
      <w:proofErr w:type="gramEnd"/>
      <w:r w:rsidR="00A26709" w:rsidRPr="00A26709">
        <w:rPr>
          <w:rFonts w:asciiTheme="majorBidi" w:hAnsiTheme="majorBidi" w:cstheme="majorBidi"/>
          <w:sz w:val="24"/>
          <w:szCs w:val="24"/>
          <w:lang w:val="ru-RU"/>
        </w:rPr>
        <w:t>,R,S ).</w:t>
      </w:r>
    </w:p>
    <w:p w14:paraId="1ABE57E4" w14:textId="13069634" w:rsidR="00FD0C61" w:rsidRDefault="00FD0C61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EBD0CEC" w14:textId="35A5B73D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1738297" w14:textId="3765B61E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4087FE1" w14:textId="651EB28D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5B4C6ED" w14:textId="63406E07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9C9ED04" w14:textId="12969091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534C38C" w14:textId="443EA687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2876CA0" w14:textId="105EF8F7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681D01B" w14:textId="5D19745F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492552D" w14:textId="6CDA7211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356E466" w14:textId="0784D807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E603626" w14:textId="77777777" w:rsidR="00E41E89" w:rsidRDefault="00E41E89" w:rsidP="00107F1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0C1A031" w14:textId="7F2B686B" w:rsidR="00381FA6" w:rsidRDefault="000638AB" w:rsidP="00381FA6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323DB6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Рисунок 2. </w:t>
      </w:r>
      <w:r w:rsidR="00B70D49" w:rsidRPr="00323DB6">
        <w:rPr>
          <w:rFonts w:asciiTheme="majorBidi" w:hAnsiTheme="majorBidi" w:cstheme="majorBidi"/>
          <w:sz w:val="24"/>
          <w:szCs w:val="24"/>
          <w:lang w:val="ru-RU"/>
        </w:rPr>
        <w:t>Комбинированное лечение первого моляра верхней челюсти справа</w:t>
      </w:r>
    </w:p>
    <w:p w14:paraId="3FC22871" w14:textId="69D65C07" w:rsidR="00CA0B2D" w:rsidRPr="00CA0B2D" w:rsidRDefault="00B21EA2" w:rsidP="00323DB6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F9EE2B1" wp14:editId="25AFBF50">
            <wp:extent cx="5213165" cy="5334000"/>
            <wp:effectExtent l="0" t="0" r="6985" b="0"/>
            <wp:docPr id="2" name="Picture 2" descr="A picture containing text, in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, pos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855" cy="536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5F7D7" w14:textId="77777777" w:rsidR="00D2754A" w:rsidRDefault="000C08D5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А. </w:t>
      </w:r>
      <w:r w:rsidR="000638AB" w:rsidRPr="00B70D49">
        <w:rPr>
          <w:rFonts w:asciiTheme="majorBidi" w:hAnsiTheme="majorBidi" w:cstheme="majorBidi"/>
          <w:bCs/>
          <w:sz w:val="24"/>
          <w:szCs w:val="24"/>
          <w:lang w:val="ru-RU"/>
        </w:rPr>
        <w:t>На диагностической рентгенограмме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638AB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визуализируются изменения в </w:t>
      </w:r>
      <w:proofErr w:type="spellStart"/>
      <w:r w:rsidR="000638AB" w:rsidRPr="00B70D49">
        <w:rPr>
          <w:rFonts w:asciiTheme="majorBidi" w:hAnsiTheme="majorBidi" w:cstheme="majorBidi"/>
          <w:bCs/>
          <w:sz w:val="24"/>
          <w:szCs w:val="24"/>
          <w:lang w:val="ru-RU"/>
        </w:rPr>
        <w:t>периапикальной</w:t>
      </w:r>
      <w:proofErr w:type="spellEnd"/>
      <w:r w:rsidR="000638AB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области 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>первого моляра верхней челюсти</w:t>
      </w:r>
      <w:r w:rsidR="000638AB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справа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0C349663" w14:textId="2F2E796A" w:rsidR="000638AB" w:rsidRPr="00B70D49" w:rsidRDefault="00B70D49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В</w:t>
      </w:r>
      <w:r w:rsidR="008377AA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 w:rsidR="000A2F5A">
        <w:rPr>
          <w:rFonts w:asciiTheme="majorBidi" w:hAnsiTheme="majorBidi" w:cstheme="majorBidi"/>
          <w:bCs/>
          <w:sz w:val="24"/>
          <w:szCs w:val="24"/>
        </w:rPr>
        <w:t>D</w:t>
      </w:r>
      <w:r w:rsidR="000A2F5A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0F3B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>На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КЛКТ 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изображения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х в 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>сагиттальны</w:t>
      </w:r>
      <w:r w:rsidR="00355E11">
        <w:rPr>
          <w:rFonts w:asciiTheme="majorBidi" w:hAnsiTheme="majorBidi" w:cstheme="majorBidi"/>
          <w:bCs/>
          <w:sz w:val="24"/>
          <w:szCs w:val="24"/>
          <w:lang w:val="ru-RU"/>
        </w:rPr>
        <w:t>х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>, корональны</w:t>
      </w:r>
      <w:r w:rsidR="00355E11">
        <w:rPr>
          <w:rFonts w:asciiTheme="majorBidi" w:hAnsiTheme="majorBidi" w:cstheme="majorBidi"/>
          <w:bCs/>
          <w:sz w:val="24"/>
          <w:szCs w:val="24"/>
          <w:lang w:val="ru-RU"/>
        </w:rPr>
        <w:t>х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 аксиальны</w:t>
      </w:r>
      <w:r w:rsidR="00355E11">
        <w:rPr>
          <w:rFonts w:asciiTheme="majorBidi" w:hAnsiTheme="majorBidi" w:cstheme="majorBidi"/>
          <w:bCs/>
          <w:sz w:val="24"/>
          <w:szCs w:val="24"/>
          <w:lang w:val="ru-RU"/>
        </w:rPr>
        <w:t>х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>проекци</w:t>
      </w:r>
      <w:r w:rsidR="00355E11">
        <w:rPr>
          <w:rFonts w:asciiTheme="majorBidi" w:hAnsiTheme="majorBidi" w:cstheme="majorBidi"/>
          <w:bCs/>
          <w:sz w:val="24"/>
          <w:szCs w:val="24"/>
          <w:lang w:val="ru-RU"/>
        </w:rPr>
        <w:t>ях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>визуализируется открытая верхушка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 небно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м корне, обширные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>периапикальные</w:t>
      </w:r>
      <w:proofErr w:type="spellEnd"/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изменения,</w:t>
      </w:r>
      <w:r w:rsidR="00355E11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>потеря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опорной кости и наличие четырех каналов.</w:t>
      </w:r>
    </w:p>
    <w:p w14:paraId="152C4085" w14:textId="7E0555DD" w:rsidR="00511DA9" w:rsidRPr="00B70D49" w:rsidRDefault="00731588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proofErr w:type="gramStart"/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E,F</w:t>
      </w:r>
      <w:r w:rsidR="00B52323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proofErr w:type="gramEnd"/>
      <w:r w:rsidR="00B52323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Некротизированные</w:t>
      </w:r>
      <w:proofErr w:type="spellEnd"/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ткани пульпы, индуцированное кровотечение (</w:t>
      </w:r>
      <w:r w:rsidR="00B52323">
        <w:rPr>
          <w:rFonts w:asciiTheme="majorBidi" w:hAnsiTheme="majorBidi" w:cstheme="majorBidi"/>
          <w:bCs/>
          <w:sz w:val="24"/>
          <w:szCs w:val="24"/>
          <w:lang w:val="ru-RU"/>
        </w:rPr>
        <w:t xml:space="preserve">красные 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стрелки) и образование 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>кровяного сгустка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 небном канале.</w:t>
      </w:r>
    </w:p>
    <w:p w14:paraId="5C9E8FBD" w14:textId="4CE2DA1C" w:rsidR="00511DA9" w:rsidRPr="00B70D49" w:rsidRDefault="00731588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G-I</w:t>
      </w:r>
      <w:r w:rsidR="008377AA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 кровяной сгусток поместили </w:t>
      </w:r>
      <w:proofErr w:type="spellStart"/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>CollaCote</w:t>
      </w:r>
      <w:proofErr w:type="spellEnd"/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, далее 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MTA. </w:t>
      </w:r>
    </w:p>
    <w:p w14:paraId="401247B1" w14:textId="6C3C2A0E" w:rsidR="000446F4" w:rsidRPr="00B70D49" w:rsidRDefault="00731588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J</w:t>
      </w:r>
      <w:r w:rsidR="00AB273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C102C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>На контрольной р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ентгенограмм</w:t>
      </w:r>
      <w:r w:rsidR="00AB273D">
        <w:rPr>
          <w:rFonts w:asciiTheme="majorBidi" w:hAnsiTheme="majorBidi" w:cstheme="majorBidi"/>
          <w:bCs/>
          <w:sz w:val="24"/>
          <w:szCs w:val="24"/>
          <w:lang w:val="ru-RU"/>
        </w:rPr>
        <w:t>е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B3058C" w:rsidRPr="00B70D49">
        <w:rPr>
          <w:rFonts w:asciiTheme="majorBidi" w:hAnsiTheme="majorBidi" w:cstheme="majorBidi"/>
          <w:bCs/>
          <w:sz w:val="24"/>
          <w:szCs w:val="24"/>
          <w:lang w:val="ru-RU"/>
        </w:rPr>
        <w:t>пломба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7367C9">
        <w:rPr>
          <w:rFonts w:asciiTheme="majorBidi" w:hAnsiTheme="majorBidi" w:cstheme="majorBidi"/>
          <w:bCs/>
          <w:sz w:val="24"/>
          <w:szCs w:val="24"/>
          <w:lang w:val="ru-RU"/>
        </w:rPr>
        <w:t>MTA как часть</w:t>
      </w:r>
      <w:r w:rsidR="000446F4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регенеративного эндодонтического ле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 xml:space="preserve">чения небного канала и </w:t>
      </w:r>
      <w:proofErr w:type="spellStart"/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обтурация</w:t>
      </w:r>
      <w:proofErr w:type="spellEnd"/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MTA каналов МБ1, МБ2</w:t>
      </w:r>
      <w:r w:rsidR="00C37363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и ДБ. </w:t>
      </w:r>
    </w:p>
    <w:p w14:paraId="690BFF45" w14:textId="1B4F1A08" w:rsidR="00311C6B" w:rsidRPr="00B70D49" w:rsidRDefault="00731588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K</w:t>
      </w:r>
      <w:r w:rsidR="00AB273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7D74E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Устья корневых каналов закрыты МТА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26D30523" w14:textId="6E9F249B" w:rsidR="00323DB6" w:rsidRDefault="00731588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L</w:t>
      </w:r>
      <w:r w:rsidR="0097700C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К</w:t>
      </w:r>
      <w:r w:rsidR="00311C6B" w:rsidRPr="00B70D49">
        <w:rPr>
          <w:rFonts w:asciiTheme="majorBidi" w:hAnsiTheme="majorBidi" w:cstheme="majorBidi"/>
          <w:bCs/>
          <w:sz w:val="24"/>
          <w:szCs w:val="24"/>
          <w:lang w:val="ru-RU"/>
        </w:rPr>
        <w:t>онтрольн</w:t>
      </w:r>
      <w:r w:rsidR="0097700C">
        <w:rPr>
          <w:rFonts w:asciiTheme="majorBidi" w:hAnsiTheme="majorBidi" w:cstheme="majorBidi"/>
          <w:bCs/>
          <w:sz w:val="24"/>
          <w:szCs w:val="24"/>
          <w:lang w:val="ru-RU"/>
        </w:rPr>
        <w:t>ая</w:t>
      </w:r>
      <w:r w:rsidR="00311C6B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рентгенограмма через 3 месяца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67B0AE35" w14:textId="0223EB2C" w:rsidR="00311C6B" w:rsidRPr="00B70D49" w:rsidRDefault="0097700C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М-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>O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На контрольных</w:t>
      </w:r>
      <w:r w:rsidR="00965866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КЛКТ 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изображениях</w:t>
      </w:r>
      <w:r w:rsidR="00965866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в корональной, сагиттальной и аксиальной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проекциях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через 3 месяца 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 xml:space="preserve">отмечается положительная динамика в восстановлении </w:t>
      </w:r>
      <w:proofErr w:type="spellStart"/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периапикальных</w:t>
      </w:r>
      <w:proofErr w:type="spellEnd"/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 xml:space="preserve"> тканей, </w:t>
      </w:r>
      <w:r w:rsidR="00731588" w:rsidRPr="00B70D49">
        <w:rPr>
          <w:rFonts w:asciiTheme="majorBidi" w:hAnsiTheme="majorBidi" w:cstheme="majorBidi"/>
          <w:bCs/>
          <w:sz w:val="24"/>
          <w:szCs w:val="24"/>
          <w:lang w:val="ru-RU"/>
        </w:rPr>
        <w:t>опорной кости.</w:t>
      </w:r>
    </w:p>
    <w:p w14:paraId="1750367E" w14:textId="34C159EC" w:rsidR="007208F2" w:rsidRDefault="00731588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lastRenderedPageBreak/>
        <w:t>P</w:t>
      </w:r>
      <w:r w:rsidR="007A3E69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7208F2">
        <w:rPr>
          <w:rFonts w:asciiTheme="majorBidi" w:hAnsiTheme="majorBidi" w:cstheme="majorBidi"/>
          <w:bCs/>
          <w:sz w:val="24"/>
          <w:szCs w:val="24"/>
          <w:lang w:val="ru-RU"/>
        </w:rPr>
        <w:t>Новая керамическая реставрация</w:t>
      </w:r>
      <w:r w:rsidR="007208F2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7208F2">
        <w:rPr>
          <w:rFonts w:asciiTheme="majorBidi" w:hAnsiTheme="majorBidi" w:cstheme="majorBidi"/>
          <w:bCs/>
          <w:sz w:val="24"/>
          <w:szCs w:val="24"/>
          <w:lang w:val="ru-RU"/>
        </w:rPr>
        <w:t>на контрольной</w:t>
      </w:r>
      <w:r w:rsidR="00965866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65866">
        <w:rPr>
          <w:rFonts w:asciiTheme="majorBidi" w:hAnsiTheme="majorBidi" w:cstheme="majorBidi"/>
          <w:bCs/>
          <w:sz w:val="24"/>
          <w:szCs w:val="24"/>
          <w:lang w:val="ru-RU"/>
        </w:rPr>
        <w:t>рентгенограмме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7208F2">
        <w:rPr>
          <w:rFonts w:asciiTheme="majorBidi" w:hAnsiTheme="majorBidi" w:cstheme="majorBidi"/>
          <w:bCs/>
          <w:sz w:val="24"/>
          <w:szCs w:val="24"/>
          <w:lang w:val="ru-RU"/>
        </w:rPr>
        <w:t>через двадцать семь месяцев</w:t>
      </w:r>
      <w:r w:rsidR="000F2F44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7208F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</w:p>
    <w:p w14:paraId="45AE6790" w14:textId="4B3DA06A" w:rsidR="00CA0B2D" w:rsidRDefault="00731588" w:rsidP="006A6FCB">
      <w:pPr>
        <w:pStyle w:val="a3"/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>Q-S</w:t>
      </w:r>
      <w:r w:rsidR="007A3E69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  <w:r w:rsidR="007208F2" w:rsidRPr="00E7212B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 контрольном КЛКТ изображении 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КЛКТ через 27 месяцев в корональной, сагиттальной и аксиальной </w:t>
      </w:r>
      <w:r w:rsidR="007208F2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проекциях отмечается восстановление костной ткани в </w:t>
      </w:r>
      <w:proofErr w:type="spellStart"/>
      <w:r w:rsidR="007208F2">
        <w:rPr>
          <w:rFonts w:asciiTheme="majorBidi" w:hAnsiTheme="majorBidi" w:cstheme="majorBidi"/>
          <w:bCs/>
          <w:sz w:val="24"/>
          <w:szCs w:val="24"/>
          <w:lang w:val="ru-RU"/>
        </w:rPr>
        <w:t>периапикальной</w:t>
      </w:r>
      <w:proofErr w:type="spellEnd"/>
      <w:r w:rsidR="007208F2">
        <w:rPr>
          <w:rFonts w:asciiTheme="majorBidi" w:hAnsiTheme="majorBidi" w:cstheme="majorBidi"/>
          <w:bCs/>
          <w:sz w:val="24"/>
          <w:szCs w:val="24"/>
          <w:lang w:val="ru-RU"/>
        </w:rPr>
        <w:t xml:space="preserve"> области</w:t>
      </w:r>
      <w:r w:rsidRPr="00B70D4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 области фуркации.</w:t>
      </w:r>
    </w:p>
    <w:p w14:paraId="1BBE6B2C" w14:textId="77777777" w:rsidR="00323DB6" w:rsidRPr="00B70D49" w:rsidRDefault="00323DB6" w:rsidP="00323DB6">
      <w:pPr>
        <w:pStyle w:val="a3"/>
        <w:spacing w:after="0"/>
        <w:ind w:left="-851" w:right="-766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14:paraId="1BBA7ADE" w14:textId="21A1DE64" w:rsidR="00A26709" w:rsidRPr="00A26709" w:rsidRDefault="007208F2" w:rsidP="000D783D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Клинический с</w:t>
      </w:r>
      <w:r w:rsidR="00A26709" w:rsidRPr="00A2670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лучай </w:t>
      </w:r>
      <w:r w:rsidR="00323DB6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№ </w:t>
      </w:r>
      <w:r w:rsidR="00A26709" w:rsidRPr="00A26709">
        <w:rPr>
          <w:rFonts w:asciiTheme="majorBidi" w:hAnsiTheme="majorBidi" w:cstheme="majorBidi"/>
          <w:b/>
          <w:bCs/>
          <w:sz w:val="24"/>
          <w:szCs w:val="24"/>
          <w:lang w:val="ru-RU"/>
        </w:rPr>
        <w:t>3</w:t>
      </w:r>
    </w:p>
    <w:p w14:paraId="366E1DDA" w14:textId="1C8C0E2F" w:rsidR="003B7CAA" w:rsidRDefault="003849D7" w:rsidP="00F268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Пациент 19 лет обратился с </w:t>
      </w:r>
      <w:r w:rsidR="002E66C2">
        <w:rPr>
          <w:rFonts w:asciiTheme="majorBidi" w:hAnsiTheme="majorBidi" w:cstheme="majorBidi"/>
          <w:sz w:val="24"/>
          <w:szCs w:val="24"/>
          <w:lang w:val="ru-RU"/>
        </w:rPr>
        <w:t>жалобами на боли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при жевании </w:t>
      </w:r>
      <w:r w:rsidR="002E66C2">
        <w:rPr>
          <w:rFonts w:asciiTheme="majorBidi" w:hAnsiTheme="majorBidi" w:cstheme="majorBidi"/>
          <w:sz w:val="24"/>
          <w:szCs w:val="24"/>
          <w:lang w:val="ru-RU"/>
        </w:rPr>
        <w:t xml:space="preserve">в области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второго моляра верхней челюсти </w:t>
      </w:r>
      <w:r w:rsidR="002E66C2">
        <w:rPr>
          <w:rFonts w:asciiTheme="majorBidi" w:hAnsiTheme="majorBidi" w:cstheme="majorBidi"/>
          <w:sz w:val="24"/>
          <w:szCs w:val="24"/>
          <w:lang w:val="ru-RU"/>
        </w:rPr>
        <w:t>слева. Общесоматический анамнез не отягощен. При обследовании</w:t>
      </w:r>
      <w:r w:rsidR="00430C65">
        <w:rPr>
          <w:rFonts w:asciiTheme="majorBidi" w:hAnsiTheme="majorBidi" w:cstheme="majorBidi"/>
          <w:sz w:val="24"/>
          <w:szCs w:val="24"/>
          <w:lang w:val="ru-RU"/>
        </w:rPr>
        <w:t xml:space="preserve"> пациента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66C2">
        <w:rPr>
          <w:rFonts w:asciiTheme="majorBidi" w:hAnsiTheme="majorBidi" w:cstheme="majorBidi"/>
          <w:sz w:val="24"/>
          <w:szCs w:val="24"/>
          <w:lang w:val="ru-RU"/>
        </w:rPr>
        <w:t>пародонтальные карманы отсутствовали,</w:t>
      </w:r>
      <w:r w:rsidR="0093349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подвижность зубов</w:t>
      </w:r>
      <w:r w:rsidR="002E66C2">
        <w:rPr>
          <w:rFonts w:asciiTheme="majorBidi" w:hAnsiTheme="majorBidi" w:cstheme="majorBidi"/>
          <w:sz w:val="24"/>
          <w:szCs w:val="24"/>
          <w:lang w:val="ru-RU"/>
        </w:rPr>
        <w:t xml:space="preserve"> 1 степени,</w:t>
      </w:r>
      <w:r w:rsidR="0093349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66C2">
        <w:rPr>
          <w:rFonts w:asciiTheme="majorBidi" w:hAnsiTheme="majorBidi" w:cstheme="majorBidi"/>
          <w:sz w:val="24"/>
          <w:szCs w:val="24"/>
          <w:lang w:val="ru-RU"/>
        </w:rPr>
        <w:t>перкуссия зуба отрицательная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2E66C2">
        <w:rPr>
          <w:rFonts w:asciiTheme="majorBidi" w:hAnsiTheme="majorBidi" w:cstheme="majorBidi"/>
          <w:sz w:val="24"/>
          <w:szCs w:val="24"/>
          <w:lang w:val="ru-RU"/>
        </w:rPr>
        <w:t>температурная проба слабоположительная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>На диагностической рентгенограмме отмеча</w:t>
      </w:r>
      <w:r w:rsidR="0043590B">
        <w:rPr>
          <w:rFonts w:asciiTheme="majorBidi" w:hAnsiTheme="majorBidi" w:cstheme="majorBidi"/>
          <w:sz w:val="24"/>
          <w:szCs w:val="24"/>
          <w:lang w:val="ru-RU"/>
        </w:rPr>
        <w:t>лось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 xml:space="preserve"> разрежение костной ткани в области небного корня</w:t>
      </w:r>
      <w:r w:rsidR="007208F2" w:rsidRPr="007208F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7208F2">
        <w:rPr>
          <w:rFonts w:asciiTheme="majorBidi" w:hAnsiTheme="majorBidi" w:cstheme="majorBidi"/>
          <w:sz w:val="24"/>
          <w:szCs w:val="24"/>
          <w:lang w:val="ru-RU"/>
        </w:rPr>
        <w:t xml:space="preserve">композитная реставрация в непосредственной близости от </w:t>
      </w:r>
      <w:proofErr w:type="spellStart"/>
      <w:r w:rsidRPr="007208F2">
        <w:rPr>
          <w:rFonts w:asciiTheme="majorBidi" w:hAnsiTheme="majorBidi" w:cstheme="majorBidi"/>
          <w:sz w:val="24"/>
          <w:szCs w:val="24"/>
          <w:lang w:val="ru-RU"/>
        </w:rPr>
        <w:t>мезиального</w:t>
      </w:r>
      <w:proofErr w:type="spellEnd"/>
      <w:r w:rsidRPr="007208F2">
        <w:rPr>
          <w:rFonts w:asciiTheme="majorBidi" w:hAnsiTheme="majorBidi" w:cstheme="majorBidi"/>
          <w:sz w:val="24"/>
          <w:szCs w:val="24"/>
          <w:lang w:val="ru-RU"/>
        </w:rPr>
        <w:t xml:space="preserve"> рога пульпы оказалась дефектной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43590B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43590B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3А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>). На КЛКТ в сагиттальной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>проекции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КЛКТ 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>визуализируется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наличие вторичного кариеса </w:t>
      </w:r>
      <w:r w:rsidR="00827131">
        <w:rPr>
          <w:rFonts w:asciiTheme="majorBidi" w:hAnsiTheme="majorBidi" w:cstheme="majorBidi"/>
          <w:sz w:val="24"/>
          <w:szCs w:val="24"/>
          <w:lang w:val="ru-RU"/>
        </w:rPr>
        <w:t>под</w:t>
      </w:r>
      <w:r w:rsidR="003614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7131">
        <w:rPr>
          <w:rFonts w:asciiTheme="majorBidi" w:hAnsiTheme="majorBidi" w:cstheme="majorBidi"/>
          <w:sz w:val="24"/>
          <w:szCs w:val="24"/>
          <w:lang w:val="ru-RU"/>
        </w:rPr>
        <w:t>реставрацией</w:t>
      </w:r>
      <w:r w:rsidR="001E61E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1E61E4">
        <w:rPr>
          <w:rFonts w:asciiTheme="majorBidi" w:hAnsiTheme="majorBidi" w:cstheme="majorBidi"/>
          <w:sz w:val="24"/>
          <w:szCs w:val="24"/>
          <w:lang w:val="ru-RU"/>
        </w:rPr>
        <w:t>Рисунок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3В). 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 xml:space="preserve">Также отмечалось большое разрежение костной ткани в области верхушки </w:t>
      </w:r>
      <w:r w:rsidR="00827131" w:rsidRPr="007734B1">
        <w:rPr>
          <w:rFonts w:asciiTheme="majorBidi" w:hAnsiTheme="majorBidi" w:cstheme="majorBidi"/>
          <w:sz w:val="24"/>
          <w:szCs w:val="24"/>
          <w:lang w:val="ru-RU"/>
        </w:rPr>
        <w:t xml:space="preserve">ДБ </w:t>
      </w:r>
      <w:r w:rsidR="007734B1" w:rsidRPr="007734B1">
        <w:rPr>
          <w:rFonts w:asciiTheme="majorBidi" w:hAnsiTheme="majorBidi" w:cstheme="majorBidi"/>
          <w:sz w:val="24"/>
          <w:szCs w:val="24"/>
          <w:lang w:val="ru-RU"/>
        </w:rPr>
        <w:t>корня</w:t>
      </w:r>
      <w:r w:rsidR="009533A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>и небольшое разрежение в области верхушки МБ корня (</w:t>
      </w:r>
      <w:r w:rsidR="009533A0">
        <w:rPr>
          <w:rFonts w:asciiTheme="majorBidi" w:hAnsiTheme="majorBidi" w:cstheme="majorBidi"/>
          <w:sz w:val="24"/>
          <w:szCs w:val="24"/>
          <w:lang w:val="ru-RU"/>
        </w:rPr>
        <w:t>Рисунок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3C). 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>На</w:t>
      </w:r>
      <w:r w:rsidR="007734B1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корональной проекци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>и КЛКТ отмечалось разрежение костной ткани в области верхушки   небного корня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82CE7">
        <w:rPr>
          <w:rFonts w:asciiTheme="majorBidi" w:hAnsiTheme="majorBidi" w:cstheme="majorBidi"/>
          <w:sz w:val="24"/>
          <w:szCs w:val="24"/>
          <w:lang w:val="ru-RU"/>
        </w:rPr>
        <w:t xml:space="preserve">(Рисунок 3D). 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 xml:space="preserve">На основании клинических и рентгенологических данных был установлен 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C82CE7">
        <w:rPr>
          <w:rFonts w:asciiTheme="majorBidi" w:hAnsiTheme="majorBidi" w:cstheme="majorBidi"/>
          <w:sz w:val="24"/>
          <w:szCs w:val="24"/>
          <w:lang w:val="ru-RU"/>
        </w:rPr>
        <w:t xml:space="preserve">редварительный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диагноз - некроз пу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>льпы и хронический апикальный перио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донтит. 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>Пациента уведомили о возможном</w:t>
      </w:r>
      <w:r w:rsidR="003B7CAA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>изменении</w:t>
      </w:r>
      <w:r w:rsidR="003B7CAA" w:rsidRPr="00606533">
        <w:rPr>
          <w:rFonts w:asciiTheme="majorBidi" w:hAnsiTheme="majorBidi" w:cstheme="majorBidi"/>
          <w:sz w:val="24"/>
          <w:szCs w:val="24"/>
          <w:lang w:val="ru-RU"/>
        </w:rPr>
        <w:t xml:space="preserve"> плана лечения, если после раскрытия полости зуба реальное состояние пульпы не будет соответствовать ожидаемому.</w:t>
      </w:r>
    </w:p>
    <w:p w14:paraId="74E60351" w14:textId="01E5B684" w:rsidR="00A26709" w:rsidRDefault="003849D7" w:rsidP="00F268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Лечение было начато без 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 xml:space="preserve">применения местной анестезии.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7734B1">
        <w:rPr>
          <w:rFonts w:asciiTheme="majorBidi" w:hAnsiTheme="majorBidi" w:cstheme="majorBidi"/>
          <w:sz w:val="24"/>
          <w:szCs w:val="24"/>
          <w:lang w:val="ru-RU"/>
        </w:rPr>
        <w:t xml:space="preserve">изоляции коффердамом 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>произведено удаление композитной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>реставрации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>. При помощи</w:t>
      </w:r>
      <w:r w:rsidR="006222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7DE1" w:rsidRPr="007208F2">
        <w:rPr>
          <w:rFonts w:asciiTheme="majorBidi" w:hAnsiTheme="majorBidi" w:cstheme="majorBidi"/>
          <w:sz w:val="24"/>
          <w:szCs w:val="24"/>
          <w:lang w:val="ru-RU"/>
        </w:rPr>
        <w:t xml:space="preserve">карбидного бора №6 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>с использованием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 xml:space="preserve"> детектора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 xml:space="preserve"> кариес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>а произведено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 xml:space="preserve"> удаление кариозного дентина. Вскрытие полости зуба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и удаление некротических тканей 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>произведено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7DE1" w:rsidRPr="007208F2">
        <w:rPr>
          <w:rFonts w:asciiTheme="majorBidi" w:hAnsiTheme="majorBidi" w:cstheme="majorBidi"/>
          <w:sz w:val="24"/>
          <w:szCs w:val="24"/>
          <w:lang w:val="ru-RU"/>
        </w:rPr>
        <w:t>алмазный бором</w:t>
      </w:r>
      <w:r w:rsidR="00F80BCD" w:rsidRPr="007208F2">
        <w:rPr>
          <w:rFonts w:asciiTheme="majorBidi" w:hAnsiTheme="majorBidi" w:cstheme="majorBidi"/>
          <w:sz w:val="24"/>
          <w:szCs w:val="24"/>
          <w:lang w:val="ru-RU"/>
        </w:rPr>
        <w:t xml:space="preserve"> на высок</w:t>
      </w:r>
      <w:r w:rsidR="00DF09DD">
        <w:rPr>
          <w:rFonts w:asciiTheme="majorBidi" w:hAnsiTheme="majorBidi" w:cstheme="majorBidi"/>
          <w:sz w:val="24"/>
          <w:szCs w:val="24"/>
          <w:lang w:val="ru-RU"/>
        </w:rPr>
        <w:t>их</w:t>
      </w:r>
      <w:r w:rsidR="00F80BCD" w:rsidRPr="007208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7131" w:rsidRPr="007208F2">
        <w:rPr>
          <w:rFonts w:asciiTheme="majorBidi" w:hAnsiTheme="majorBidi" w:cstheme="majorBidi"/>
          <w:sz w:val="24"/>
          <w:szCs w:val="24"/>
          <w:lang w:val="ru-RU"/>
        </w:rPr>
        <w:t>оборотах</w:t>
      </w:r>
      <w:r w:rsidR="000E7DE1" w:rsidRPr="007208F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Предварительное введение файла №10 K в четыре 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 xml:space="preserve">канала </w:t>
      </w:r>
      <w:r w:rsidR="00CC546D">
        <w:rPr>
          <w:rFonts w:asciiTheme="majorBidi" w:hAnsiTheme="majorBidi" w:cstheme="majorBidi"/>
          <w:sz w:val="24"/>
          <w:szCs w:val="24"/>
          <w:lang w:val="ru-RU"/>
        </w:rPr>
        <w:t>подтвердило некроз тканей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 xml:space="preserve"> пульпы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 xml:space="preserve">При прохождении </w:t>
      </w:r>
      <w:r w:rsidR="007208F2">
        <w:rPr>
          <w:rFonts w:asciiTheme="majorBidi" w:hAnsiTheme="majorBidi" w:cstheme="majorBidi"/>
          <w:sz w:val="24"/>
          <w:szCs w:val="24"/>
          <w:lang w:val="ru-RU"/>
        </w:rPr>
        <w:t>корневых каналов К-файлом</w:t>
      </w:r>
      <w:r w:rsidR="000E7DE1" w:rsidRPr="000E7DE1">
        <w:rPr>
          <w:rFonts w:asciiTheme="majorBidi" w:hAnsiTheme="majorBidi" w:cstheme="majorBidi"/>
          <w:sz w:val="24"/>
          <w:szCs w:val="24"/>
          <w:lang w:val="ru-RU"/>
        </w:rPr>
        <w:t xml:space="preserve"> №10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 xml:space="preserve"> признаки витальности пульпы в ДБ и небном</w:t>
      </w:r>
      <w:r w:rsidR="000E7DE1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каналах</w:t>
      </w:r>
      <w:r w:rsidR="00D52B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 xml:space="preserve">не обнаружены.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Однако пациент почувствовал боль в </w:t>
      </w:r>
      <w:r w:rsidR="00827131" w:rsidRPr="003849D7">
        <w:rPr>
          <w:rFonts w:asciiTheme="majorBidi" w:hAnsiTheme="majorBidi" w:cstheme="majorBidi"/>
          <w:sz w:val="24"/>
          <w:szCs w:val="24"/>
          <w:lang w:val="ru-RU"/>
        </w:rPr>
        <w:t>МБ/МБ2</w:t>
      </w:r>
      <w:r w:rsidR="003D66C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каналах, когда K-файл № 1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>0 достиг средней трети каналов.</w:t>
      </w:r>
      <w:r w:rsidR="00A436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>Также введение файла вызвало кровотечение, что</w:t>
      </w:r>
      <w:r w:rsidR="00A436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7DE1" w:rsidRPr="003849D7">
        <w:rPr>
          <w:rFonts w:asciiTheme="majorBidi" w:hAnsiTheme="majorBidi" w:cstheme="majorBidi"/>
          <w:sz w:val="24"/>
          <w:szCs w:val="24"/>
          <w:lang w:val="ru-RU"/>
        </w:rPr>
        <w:t>указывало на потенциально обратимое воспаление оставшихся тканей</w:t>
      </w:r>
      <w:r w:rsidR="000E7D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A436F8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A436F8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3</w:t>
      </w:r>
      <w:r w:rsidR="00F354C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Pr="003849D7">
        <w:rPr>
          <w:rFonts w:asciiTheme="majorBidi" w:hAnsiTheme="majorBidi" w:cstheme="majorBidi"/>
          <w:sz w:val="24"/>
          <w:szCs w:val="24"/>
          <w:lang w:val="ru-RU"/>
        </w:rPr>
        <w:t>E,F</w:t>
      </w:r>
      <w:proofErr w:type="gramEnd"/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Тем же </w:t>
      </w:r>
      <w:r w:rsidR="00F80BCD" w:rsidRPr="003849D7">
        <w:rPr>
          <w:rFonts w:asciiTheme="majorBidi" w:hAnsiTheme="majorBidi" w:cstheme="majorBidi"/>
          <w:sz w:val="24"/>
          <w:szCs w:val="24"/>
          <w:lang w:val="ru-RU"/>
        </w:rPr>
        <w:t>K-файл</w:t>
      </w:r>
      <w:r w:rsidR="00A436F8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F80BCD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№</w:t>
      </w:r>
      <w:r w:rsidR="00A436F8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F80BCD" w:rsidRPr="003849D7">
        <w:rPr>
          <w:rFonts w:asciiTheme="majorBidi" w:hAnsiTheme="majorBidi" w:cstheme="majorBidi"/>
          <w:sz w:val="24"/>
          <w:szCs w:val="24"/>
          <w:lang w:val="ru-RU"/>
        </w:rPr>
        <w:t>0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 измерили длину 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 xml:space="preserve">витальной части пульпы корневых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каналов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18F79F9" w14:textId="27413826" w:rsidR="003849D7" w:rsidRDefault="003849D7" w:rsidP="00F268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Затем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под местной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анест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езией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2%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епивакаина</w:t>
      </w:r>
      <w:proofErr w:type="spellEnd"/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 без вазоконстриктора </w:t>
      </w:r>
      <w:proofErr w:type="spellStart"/>
      <w:r w:rsidR="00F80BCD" w:rsidRPr="003849D7">
        <w:rPr>
          <w:rFonts w:asciiTheme="majorBidi" w:hAnsiTheme="majorBidi" w:cstheme="majorBidi"/>
          <w:sz w:val="24"/>
          <w:szCs w:val="24"/>
          <w:lang w:val="ru-RU"/>
        </w:rPr>
        <w:t>NiTi</w:t>
      </w:r>
      <w:proofErr w:type="spellEnd"/>
      <w:r w:rsidR="00F80BCD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>ф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айлами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размером </w:t>
      </w:r>
      <w:r w:rsidR="00F80BCD" w:rsidRPr="003849D7">
        <w:rPr>
          <w:rFonts w:asciiTheme="majorBidi" w:hAnsiTheme="majorBidi" w:cstheme="majorBidi"/>
          <w:sz w:val="24"/>
          <w:szCs w:val="24"/>
          <w:lang w:val="ru-RU"/>
        </w:rPr>
        <w:t xml:space="preserve">от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15/0,06 до 40/0,06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произведено удаление пораженных тканей пульпы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2E52FB" w:rsidRPr="007611CD">
        <w:rPr>
          <w:rFonts w:asciiTheme="majorBidi" w:hAnsiTheme="majorBidi" w:cstheme="majorBidi"/>
          <w:sz w:val="24"/>
          <w:szCs w:val="24"/>
          <w:lang w:val="ru-RU"/>
        </w:rPr>
        <w:t>МБ/МБ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F80BCD" w:rsidRPr="007611CD">
        <w:rPr>
          <w:rFonts w:asciiTheme="majorBidi" w:hAnsiTheme="majorBidi" w:cstheme="majorBidi"/>
          <w:sz w:val="24"/>
          <w:szCs w:val="24"/>
          <w:lang w:val="ru-RU"/>
        </w:rPr>
        <w:t xml:space="preserve"> каналах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. Проведена ирригация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5,25%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. Каналы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заполнили</w:t>
      </w:r>
      <w:r w:rsidR="00F050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5,25% </w:t>
      </w:r>
      <w:proofErr w:type="spellStart"/>
      <w:r w:rsidR="00F80BCD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 на 10 минут, затем промыли</w:t>
      </w:r>
      <w:r w:rsidR="00F050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физиологическим раствором.</w:t>
      </w:r>
      <w:r w:rsidR="008E35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Эндодонтическим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файл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ом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15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K было вызвано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кровотечение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витальных тканей</w:t>
      </w:r>
      <w:r w:rsidR="00F80BCD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80BCD" w:rsidRPr="007611CD">
        <w:rPr>
          <w:rFonts w:asciiTheme="majorBidi" w:hAnsiTheme="majorBidi" w:cstheme="majorBidi"/>
          <w:sz w:val="24"/>
          <w:szCs w:val="24"/>
          <w:lang w:val="ru-RU"/>
        </w:rPr>
        <w:t>пульпы до уровня</w:t>
      </w:r>
      <w:r w:rsidRPr="007611CD">
        <w:rPr>
          <w:rFonts w:asciiTheme="majorBidi" w:hAnsiTheme="majorBidi" w:cstheme="majorBidi"/>
          <w:sz w:val="24"/>
          <w:szCs w:val="24"/>
          <w:lang w:val="ru-RU"/>
        </w:rPr>
        <w:t xml:space="preserve"> 4 мм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ниже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>эмалево-цементной границы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(Рисунки 3G, H). Через несколько минут после образования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 кровяного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сгустка </w:t>
      </w:r>
      <w:r w:rsidR="00F80BCD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55233B" w:rsidRPr="003849D7">
        <w:rPr>
          <w:rFonts w:asciiTheme="majorBidi" w:hAnsiTheme="majorBidi" w:cstheme="majorBidi"/>
          <w:sz w:val="24"/>
          <w:szCs w:val="24"/>
          <w:lang w:val="ru-RU"/>
        </w:rPr>
        <w:t xml:space="preserve">эту область поместили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RetroMTA</w:t>
      </w:r>
      <w:proofErr w:type="spellEnd"/>
      <w:r w:rsidR="007611CD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050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осторожно уплотнили и </w:t>
      </w:r>
      <w:r w:rsidR="0055233B" w:rsidRPr="003849D7">
        <w:rPr>
          <w:rFonts w:asciiTheme="majorBidi" w:hAnsiTheme="majorBidi" w:cstheme="majorBidi"/>
          <w:sz w:val="24"/>
          <w:szCs w:val="24"/>
          <w:lang w:val="ru-RU"/>
        </w:rPr>
        <w:t xml:space="preserve">с помощью влажного ватного шарика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сформировали </w:t>
      </w:r>
      <w:r w:rsidR="0055233B">
        <w:rPr>
          <w:rFonts w:asciiTheme="majorBidi" w:hAnsiTheme="majorBidi" w:cstheme="majorBidi"/>
          <w:sz w:val="24"/>
          <w:szCs w:val="24"/>
          <w:lang w:val="ru-RU"/>
        </w:rPr>
        <w:t xml:space="preserve">слой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однородной толщины </w:t>
      </w:r>
      <w:r w:rsidR="0055233B">
        <w:rPr>
          <w:rFonts w:asciiTheme="majorBidi" w:hAnsiTheme="majorBidi" w:cstheme="majorBidi"/>
          <w:sz w:val="24"/>
          <w:szCs w:val="24"/>
          <w:lang w:val="ru-RU"/>
        </w:rPr>
        <w:t>около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4 мм (</w:t>
      </w:r>
      <w:r w:rsidR="00F0509E">
        <w:rPr>
          <w:rFonts w:asciiTheme="majorBidi" w:hAnsiTheme="majorBidi" w:cstheme="majorBidi"/>
          <w:sz w:val="24"/>
          <w:szCs w:val="24"/>
          <w:lang w:val="ru-RU"/>
        </w:rPr>
        <w:t>Рисунок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3I). </w:t>
      </w:r>
      <w:r w:rsidR="0055233B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55233B" w:rsidRPr="003849D7">
        <w:rPr>
          <w:rFonts w:asciiTheme="majorBidi" w:hAnsiTheme="majorBidi" w:cstheme="majorBidi"/>
          <w:sz w:val="24"/>
          <w:szCs w:val="24"/>
          <w:lang w:val="ru-RU"/>
        </w:rPr>
        <w:t xml:space="preserve">епосредственно поверх MTA </w:t>
      </w:r>
      <w:r w:rsidR="0055233B">
        <w:rPr>
          <w:rFonts w:asciiTheme="majorBidi" w:hAnsiTheme="majorBidi" w:cstheme="majorBidi"/>
          <w:sz w:val="24"/>
          <w:szCs w:val="24"/>
          <w:lang w:val="ru-RU"/>
        </w:rPr>
        <w:t>помести</w:t>
      </w:r>
      <w:r w:rsidR="0055233B" w:rsidRPr="003849D7">
        <w:rPr>
          <w:rFonts w:asciiTheme="majorBidi" w:hAnsiTheme="majorBidi" w:cstheme="majorBidi"/>
          <w:sz w:val="24"/>
          <w:szCs w:val="24"/>
          <w:lang w:val="ru-RU"/>
        </w:rPr>
        <w:t xml:space="preserve">ли </w:t>
      </w:r>
      <w:r w:rsidR="0055233B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лажный ватный шарик </w:t>
      </w:r>
      <w:r w:rsidR="0055233B">
        <w:rPr>
          <w:rFonts w:asciiTheme="majorBidi" w:hAnsiTheme="majorBidi" w:cstheme="majorBidi"/>
          <w:sz w:val="24"/>
          <w:szCs w:val="24"/>
          <w:lang w:val="ru-RU"/>
        </w:rPr>
        <w:t>и покрыли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Clearfil</w:t>
      </w:r>
      <w:proofErr w:type="spellEnd"/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Photocore</w:t>
      </w:r>
      <w:proofErr w:type="spellEnd"/>
      <w:r w:rsidRPr="003849D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7298BCC" w14:textId="74BE0506" w:rsidR="005A1A1C" w:rsidRDefault="0055233B" w:rsidP="00F268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Далее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​​с помощью электронного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апекслокатора</w:t>
      </w:r>
      <w:proofErr w:type="spellEnd"/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была установлена рабочая длина </w:t>
      </w:r>
      <w:r>
        <w:rPr>
          <w:rFonts w:asciiTheme="majorBidi" w:hAnsiTheme="majorBidi" w:cstheme="majorBidi"/>
          <w:sz w:val="24"/>
          <w:szCs w:val="24"/>
          <w:lang w:val="ru-RU"/>
        </w:rPr>
        <w:t>для DB и небного</w:t>
      </w:r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каналов. Каналы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обработаны</w:t>
      </w:r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NiTi</w:t>
      </w:r>
      <w:proofErr w:type="spellEnd"/>
      <w:r w:rsidRPr="005523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файлами, промыты</w:t>
      </w:r>
      <w:r w:rsidR="008647D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 xml:space="preserve">5,25% </w:t>
      </w:r>
      <w:proofErr w:type="spellStart"/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далее</w:t>
      </w:r>
      <w:r w:rsidR="008647D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>физ</w:t>
      </w:r>
      <w:r>
        <w:rPr>
          <w:rFonts w:asciiTheme="majorBidi" w:hAnsiTheme="majorBidi" w:cstheme="majorBidi"/>
          <w:sz w:val="24"/>
          <w:szCs w:val="24"/>
          <w:lang w:val="ru-RU"/>
        </w:rPr>
        <w:t>иологическим раствором, высушены и повторно промыты</w:t>
      </w:r>
      <w:r w:rsidR="00890EA7">
        <w:rPr>
          <w:rFonts w:asciiTheme="majorBidi" w:hAnsiTheme="majorBidi" w:cstheme="majorBidi"/>
          <w:sz w:val="24"/>
          <w:szCs w:val="24"/>
          <w:lang w:val="ru-RU"/>
        </w:rPr>
        <w:t xml:space="preserve"> 17% EDTA.</w:t>
      </w:r>
      <w:r w:rsidR="005A1A1C" w:rsidRPr="005A1A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>Под</w:t>
      </w:r>
      <w:r w:rsidR="005A1A1C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>контролем</w:t>
      </w:r>
      <w:r w:rsidR="008647D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5A1A1C">
        <w:rPr>
          <w:rFonts w:asciiTheme="majorBidi" w:hAnsiTheme="majorBidi" w:cstheme="majorBidi"/>
          <w:sz w:val="24"/>
          <w:szCs w:val="24"/>
          <w:lang w:val="ru-RU"/>
        </w:rPr>
        <w:t>апекслокатора</w:t>
      </w:r>
      <w:proofErr w:type="spellEnd"/>
      <w:r w:rsidR="005A1A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 xml:space="preserve">в корневые каналы </w:t>
      </w:r>
      <w:r w:rsidR="007611CD" w:rsidRPr="003849D7">
        <w:rPr>
          <w:rFonts w:asciiTheme="majorBidi" w:hAnsiTheme="majorBidi" w:cstheme="majorBidi"/>
          <w:sz w:val="24"/>
          <w:szCs w:val="24"/>
          <w:lang w:val="ru-RU"/>
        </w:rPr>
        <w:t>на рабочую длину помещен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>ф</w:t>
      </w:r>
      <w:r w:rsidR="00890EA7">
        <w:rPr>
          <w:rFonts w:asciiTheme="majorBidi" w:hAnsiTheme="majorBidi" w:cstheme="majorBidi"/>
          <w:sz w:val="24"/>
          <w:szCs w:val="24"/>
          <w:lang w:val="ru-RU"/>
        </w:rPr>
        <w:t>айл 25/0,03</w:t>
      </w:r>
      <w:r w:rsidR="008647D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0EA7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>на один размер меньше диаметра</w:t>
      </w:r>
      <w:r w:rsidR="0082632E">
        <w:rPr>
          <w:rFonts w:asciiTheme="majorBidi" w:hAnsiTheme="majorBidi" w:cstheme="majorBidi"/>
          <w:sz w:val="24"/>
          <w:szCs w:val="24"/>
          <w:lang w:val="ru-RU"/>
        </w:rPr>
        <w:t xml:space="preserve"> апекса</w:t>
      </w:r>
      <w:r w:rsidR="00890EA7" w:rsidRPr="007611CD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3849D7" w:rsidRPr="007611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0EA7" w:rsidRPr="007611CD">
        <w:rPr>
          <w:rFonts w:asciiTheme="majorBidi" w:hAnsiTheme="majorBidi" w:cstheme="majorBidi"/>
          <w:sz w:val="24"/>
          <w:szCs w:val="24"/>
          <w:lang w:val="ru-RU"/>
        </w:rPr>
        <w:t>вместе</w:t>
      </w:r>
      <w:r w:rsidR="00890EA7"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proofErr w:type="spellStart"/>
      <w:r w:rsidR="005A1A1C">
        <w:rPr>
          <w:rFonts w:asciiTheme="majorBidi" w:hAnsiTheme="majorBidi" w:cstheme="majorBidi"/>
          <w:sz w:val="24"/>
          <w:szCs w:val="24"/>
          <w:lang w:val="ru-RU"/>
        </w:rPr>
        <w:t>RetroMTA</w:t>
      </w:r>
      <w:proofErr w:type="spellEnd"/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и повернут против часовой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 xml:space="preserve"> стрелки, </w:t>
      </w:r>
      <w:r w:rsidR="0082632E">
        <w:rPr>
          <w:rFonts w:asciiTheme="majorBidi" w:hAnsiTheme="majorBidi" w:cstheme="majorBidi"/>
          <w:sz w:val="24"/>
          <w:szCs w:val="24"/>
          <w:lang w:val="ru-RU"/>
        </w:rPr>
        <w:t>чтобы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lastRenderedPageBreak/>
        <w:t>уплотнить</w:t>
      </w:r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MTA в каналы (</w:t>
      </w:r>
      <w:r w:rsidR="008647D0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8647D0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3J).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 xml:space="preserve"> Дно полости очистили от излишков</w:t>
      </w:r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MTA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 xml:space="preserve">, и </w:t>
      </w:r>
      <w:r w:rsidR="005A1A1C" w:rsidRPr="003849D7">
        <w:rPr>
          <w:rFonts w:asciiTheme="majorBidi" w:hAnsiTheme="majorBidi" w:cstheme="majorBidi"/>
          <w:sz w:val="24"/>
          <w:szCs w:val="24"/>
          <w:lang w:val="ru-RU"/>
        </w:rPr>
        <w:t xml:space="preserve">на влажный ватный шарик 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>установлена временная реставрация</w:t>
      </w:r>
      <w:r w:rsidR="005A1A1C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>Cavit</w:t>
      </w:r>
      <w:proofErr w:type="spellEnd"/>
      <w:r w:rsidR="003849D7" w:rsidRPr="003849D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25B230CC" w14:textId="3D42B700" w:rsidR="003849D7" w:rsidRDefault="003849D7" w:rsidP="00F268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Через неделю 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>под местной анестезией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2%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ме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>пивакаином</w:t>
      </w:r>
      <w:proofErr w:type="spellEnd"/>
      <w:r w:rsidR="007611CD">
        <w:rPr>
          <w:rFonts w:asciiTheme="majorBidi" w:hAnsiTheme="majorBidi" w:cstheme="majorBidi"/>
          <w:sz w:val="24"/>
          <w:szCs w:val="24"/>
          <w:lang w:val="ru-RU"/>
        </w:rPr>
        <w:t xml:space="preserve"> без вазоконстриктора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>пр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 xml:space="preserve">изоляции коффердамом </w:t>
      </w:r>
      <w:r w:rsidR="005A1A1C" w:rsidRPr="003849D7">
        <w:rPr>
          <w:rFonts w:asciiTheme="majorBidi" w:hAnsiTheme="majorBidi" w:cstheme="majorBidi"/>
          <w:sz w:val="24"/>
          <w:szCs w:val="24"/>
          <w:lang w:val="ru-RU"/>
        </w:rPr>
        <w:t>были удалены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 xml:space="preserve"> временные реставрации</w:t>
      </w:r>
      <w:r w:rsidR="005A1A1C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Cavit</w:t>
      </w:r>
      <w:proofErr w:type="spellEnd"/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Photocore</w:t>
      </w:r>
      <w:proofErr w:type="spellEnd"/>
      <w:r w:rsidR="007611CD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25B05" w:rsidRPr="003849D7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D25B05">
        <w:rPr>
          <w:rFonts w:asciiTheme="majorBidi" w:hAnsiTheme="majorBidi" w:cstheme="majorBidi"/>
          <w:sz w:val="24"/>
          <w:szCs w:val="24"/>
          <w:lang w:val="ru-RU"/>
        </w:rPr>
        <w:t>дтверждена</w:t>
      </w:r>
      <w:r w:rsidR="00D25B05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25B05">
        <w:rPr>
          <w:rFonts w:asciiTheme="majorBidi" w:hAnsiTheme="majorBidi" w:cstheme="majorBidi"/>
          <w:sz w:val="24"/>
          <w:szCs w:val="24"/>
          <w:lang w:val="ru-RU"/>
        </w:rPr>
        <w:t>обтурация</w:t>
      </w:r>
      <w:proofErr w:type="spellEnd"/>
      <w:r w:rsidR="00D25B05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6D7709" w:rsidRPr="003849D7">
        <w:rPr>
          <w:rFonts w:asciiTheme="majorBidi" w:hAnsiTheme="majorBidi" w:cstheme="majorBidi"/>
          <w:sz w:val="24"/>
          <w:szCs w:val="24"/>
          <w:lang w:val="ru-RU"/>
        </w:rPr>
        <w:t>RetroMTA</w:t>
      </w:r>
      <w:proofErr w:type="spellEnd"/>
      <w:r w:rsidR="006D7709" w:rsidRPr="00384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25B05" w:rsidRPr="003849D7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7611CD">
        <w:rPr>
          <w:rFonts w:asciiTheme="majorBidi" w:hAnsiTheme="majorBidi" w:cstheme="majorBidi"/>
          <w:sz w:val="24"/>
          <w:szCs w:val="24"/>
          <w:lang w:val="ru-RU"/>
        </w:rPr>
        <w:t xml:space="preserve">корневых </w:t>
      </w:r>
      <w:r w:rsidR="00D25B05" w:rsidRPr="003849D7">
        <w:rPr>
          <w:rFonts w:asciiTheme="majorBidi" w:hAnsiTheme="majorBidi" w:cstheme="majorBidi"/>
          <w:sz w:val="24"/>
          <w:szCs w:val="24"/>
          <w:lang w:val="ru-RU"/>
        </w:rPr>
        <w:t xml:space="preserve">каналах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и участках </w:t>
      </w:r>
      <w:proofErr w:type="spellStart"/>
      <w:r w:rsidRPr="003849D7">
        <w:rPr>
          <w:rFonts w:asciiTheme="majorBidi" w:hAnsiTheme="majorBidi" w:cstheme="majorBidi"/>
          <w:sz w:val="24"/>
          <w:szCs w:val="24"/>
          <w:lang w:val="ru-RU"/>
        </w:rPr>
        <w:t>пульпотомии</w:t>
      </w:r>
      <w:proofErr w:type="spellEnd"/>
      <w:r w:rsidRPr="003849D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 xml:space="preserve">Зуб </w:t>
      </w:r>
      <w:r w:rsidRPr="003849D7">
        <w:rPr>
          <w:rFonts w:asciiTheme="majorBidi" w:hAnsiTheme="majorBidi" w:cstheme="majorBidi"/>
          <w:sz w:val="24"/>
          <w:szCs w:val="24"/>
          <w:lang w:val="ru-RU"/>
        </w:rPr>
        <w:t>во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 xml:space="preserve">сстановлен ​​композитным материалом. </w:t>
      </w:r>
    </w:p>
    <w:p w14:paraId="2E62E55E" w14:textId="38D3BBBB" w:rsidR="007F2890" w:rsidRDefault="007F2890" w:rsidP="00F268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 контрольном посещении 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 xml:space="preserve">через 6 месяцев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жалобы отсутствовали. </w:t>
      </w:r>
      <w:r w:rsidR="0006691A">
        <w:rPr>
          <w:rFonts w:asciiTheme="majorBidi" w:hAnsiTheme="majorBidi" w:cstheme="majorBidi"/>
          <w:sz w:val="24"/>
          <w:szCs w:val="24"/>
          <w:lang w:val="ru-RU"/>
        </w:rPr>
        <w:t xml:space="preserve">Данные ЭОД 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>показывал</w:t>
      </w:r>
      <w:r w:rsidR="0006691A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7C7032">
        <w:rPr>
          <w:rFonts w:asciiTheme="majorBidi" w:hAnsiTheme="majorBidi" w:cstheme="majorBidi"/>
          <w:sz w:val="24"/>
          <w:szCs w:val="24"/>
          <w:lang w:val="ru-RU"/>
        </w:rPr>
        <w:t xml:space="preserve"> признаки вит</w:t>
      </w:r>
      <w:r w:rsidR="00741009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7C7032">
        <w:rPr>
          <w:rFonts w:asciiTheme="majorBidi" w:hAnsiTheme="majorBidi" w:cstheme="majorBidi"/>
          <w:sz w:val="24"/>
          <w:szCs w:val="24"/>
          <w:lang w:val="ru-RU"/>
        </w:rPr>
        <w:t>льности пу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>льпы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5A1A1C">
        <w:rPr>
          <w:rFonts w:asciiTheme="majorBidi" w:hAnsiTheme="majorBidi" w:cstheme="majorBidi"/>
          <w:sz w:val="24"/>
          <w:szCs w:val="24"/>
          <w:lang w:val="ru-RU"/>
        </w:rPr>
        <w:t xml:space="preserve">На контрольной </w:t>
      </w:r>
      <w:r w:rsidR="005A1A1C" w:rsidRPr="000929E9">
        <w:rPr>
          <w:rFonts w:asciiTheme="majorBidi" w:hAnsiTheme="majorBidi" w:cstheme="majorBidi"/>
          <w:sz w:val="24"/>
          <w:szCs w:val="24"/>
          <w:lang w:val="ru-RU"/>
        </w:rPr>
        <w:t>рентгенограмме и</w:t>
      </w:r>
      <w:r w:rsidR="00613C5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1A1C" w:rsidRPr="000929E9">
        <w:rPr>
          <w:rFonts w:asciiTheme="majorBidi" w:hAnsiTheme="majorBidi" w:cstheme="majorBidi"/>
          <w:sz w:val="24"/>
          <w:szCs w:val="24"/>
          <w:lang w:val="ru-RU"/>
        </w:rPr>
        <w:t>КЛКТ</w:t>
      </w:r>
      <w:r w:rsidR="000669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1A1C" w:rsidRPr="000929E9">
        <w:rPr>
          <w:rFonts w:asciiTheme="majorBidi" w:hAnsiTheme="majorBidi" w:cstheme="majorBidi"/>
          <w:sz w:val="24"/>
          <w:szCs w:val="24"/>
          <w:lang w:val="ru-RU"/>
        </w:rPr>
        <w:t xml:space="preserve">изображениях </w:t>
      </w:r>
      <w:r w:rsidRPr="000929E9">
        <w:rPr>
          <w:rFonts w:asciiTheme="majorBidi" w:hAnsiTheme="majorBidi" w:cstheme="majorBidi"/>
          <w:sz w:val="24"/>
          <w:szCs w:val="24"/>
          <w:lang w:val="ru-RU"/>
        </w:rPr>
        <w:t>отмеча</w:t>
      </w:r>
      <w:r w:rsidR="0006691A">
        <w:rPr>
          <w:rFonts w:asciiTheme="majorBidi" w:hAnsiTheme="majorBidi" w:cstheme="majorBidi"/>
          <w:sz w:val="24"/>
          <w:szCs w:val="24"/>
          <w:lang w:val="ru-RU"/>
        </w:rPr>
        <w:t>лась</w:t>
      </w:r>
      <w:r w:rsidRPr="000929E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0929E9">
        <w:rPr>
          <w:rFonts w:asciiTheme="majorBidi" w:hAnsiTheme="majorBidi" w:cstheme="majorBidi"/>
          <w:sz w:val="24"/>
          <w:szCs w:val="24"/>
          <w:lang w:val="ru-RU"/>
        </w:rPr>
        <w:t>реминерализация</w:t>
      </w:r>
      <w:proofErr w:type="spellEnd"/>
      <w:r w:rsidR="006C7B62" w:rsidRPr="000929E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8637C" w:rsidRPr="000929E9">
        <w:rPr>
          <w:rFonts w:asciiTheme="majorBidi" w:hAnsiTheme="majorBidi" w:cstheme="majorBidi"/>
          <w:sz w:val="24"/>
          <w:szCs w:val="24"/>
          <w:lang w:val="ru-RU"/>
        </w:rPr>
        <w:t xml:space="preserve">костной ткани в </w:t>
      </w:r>
      <w:proofErr w:type="spellStart"/>
      <w:r w:rsidR="0068637C" w:rsidRPr="000929E9">
        <w:rPr>
          <w:rFonts w:asciiTheme="majorBidi" w:hAnsiTheme="majorBidi" w:cstheme="majorBidi"/>
          <w:sz w:val="24"/>
          <w:szCs w:val="24"/>
          <w:lang w:val="ru-RU"/>
        </w:rPr>
        <w:t>периапикальной</w:t>
      </w:r>
      <w:proofErr w:type="spellEnd"/>
      <w:r w:rsidR="0068637C" w:rsidRPr="000929E9">
        <w:rPr>
          <w:rFonts w:asciiTheme="majorBidi" w:hAnsiTheme="majorBidi" w:cstheme="majorBidi"/>
          <w:sz w:val="24"/>
          <w:szCs w:val="24"/>
          <w:lang w:val="ru-RU"/>
        </w:rPr>
        <w:t xml:space="preserve"> области</w:t>
      </w:r>
      <w:r w:rsidR="00613C5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8637C" w:rsidRPr="000929E9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6C7B62" w:rsidRPr="000929E9">
        <w:rPr>
          <w:rFonts w:asciiTheme="majorBidi" w:hAnsiTheme="majorBidi" w:cstheme="majorBidi"/>
          <w:sz w:val="24"/>
          <w:szCs w:val="24"/>
          <w:lang w:val="ru-RU"/>
        </w:rPr>
        <w:t>Рисунки 3</w:t>
      </w:r>
      <w:r w:rsidR="00E83E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6C7B62" w:rsidRPr="000929E9">
        <w:rPr>
          <w:rFonts w:asciiTheme="majorBidi" w:hAnsiTheme="majorBidi" w:cstheme="majorBidi"/>
          <w:sz w:val="24"/>
          <w:szCs w:val="24"/>
          <w:lang w:val="ru-RU"/>
        </w:rPr>
        <w:t>K,L</w:t>
      </w:r>
      <w:proofErr w:type="gramEnd"/>
      <w:r w:rsidR="006C7B62" w:rsidRPr="000929E9">
        <w:rPr>
          <w:rFonts w:asciiTheme="majorBidi" w:hAnsiTheme="majorBidi" w:cstheme="majorBidi"/>
          <w:sz w:val="24"/>
          <w:szCs w:val="24"/>
          <w:lang w:val="ru-RU"/>
        </w:rPr>
        <w:t>,M).</w:t>
      </w:r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5CFF1106" w14:textId="2DD5B4D9" w:rsidR="003849D7" w:rsidRDefault="007F2890" w:rsidP="00F268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контрольном посещении 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>через 2 года</w:t>
      </w:r>
      <w:r w:rsidR="006D7709">
        <w:rPr>
          <w:rFonts w:asciiTheme="majorBidi" w:hAnsiTheme="majorBidi" w:cstheme="majorBidi"/>
          <w:sz w:val="24"/>
          <w:szCs w:val="24"/>
          <w:lang w:val="ru-RU"/>
        </w:rPr>
        <w:t xml:space="preserve"> жалобы отсутствовали. 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 xml:space="preserve">При проведении </w:t>
      </w:r>
      <w:r w:rsidR="006D7709">
        <w:rPr>
          <w:rFonts w:asciiTheme="majorBidi" w:hAnsiTheme="majorBidi" w:cstheme="majorBidi"/>
          <w:sz w:val="24"/>
          <w:szCs w:val="24"/>
          <w:lang w:val="ru-RU"/>
        </w:rPr>
        <w:t xml:space="preserve">ЭОД 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>получен</w:t>
      </w:r>
      <w:r w:rsidR="006D7709">
        <w:rPr>
          <w:rFonts w:asciiTheme="majorBidi" w:hAnsiTheme="majorBidi" w:cstheme="majorBidi"/>
          <w:sz w:val="24"/>
          <w:szCs w:val="24"/>
          <w:lang w:val="ru-RU"/>
        </w:rPr>
        <w:t xml:space="preserve"> положительный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 xml:space="preserve"> ответ</w:t>
      </w:r>
      <w:r w:rsidR="006D770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6C7B62">
        <w:rPr>
          <w:rFonts w:asciiTheme="majorBidi" w:hAnsiTheme="majorBidi" w:cstheme="majorBidi"/>
          <w:sz w:val="24"/>
          <w:szCs w:val="24"/>
          <w:lang w:val="ru-RU"/>
        </w:rPr>
        <w:t>подвижность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 xml:space="preserve"> зуба 1степени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пародонтальные карманы отсутствовали. На контрольной рентгенограмме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периапикальные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изменения отсутствовали. КЛКТ изображения в двух проекциях</w:t>
      </w:r>
      <w:r w:rsidR="00BC1C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5C4F">
        <w:rPr>
          <w:rFonts w:asciiTheme="majorBidi" w:hAnsiTheme="majorBidi" w:cstheme="majorBidi"/>
          <w:sz w:val="24"/>
          <w:szCs w:val="24"/>
          <w:lang w:val="ru-RU"/>
        </w:rPr>
        <w:t xml:space="preserve">также </w:t>
      </w:r>
      <w:r w:rsidR="00BC1CFE">
        <w:rPr>
          <w:rFonts w:asciiTheme="majorBidi" w:hAnsiTheme="majorBidi" w:cstheme="majorBidi"/>
          <w:sz w:val="24"/>
          <w:szCs w:val="24"/>
          <w:lang w:val="ru-RU"/>
        </w:rPr>
        <w:t>показали</w:t>
      </w:r>
      <w:r w:rsidR="008B5C4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>восстановление костной ткани</w:t>
      </w:r>
      <w:r w:rsidR="00613C5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E93A47" w:rsidRPr="006C7B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3A47">
        <w:rPr>
          <w:rFonts w:asciiTheme="majorBidi" w:hAnsiTheme="majorBidi" w:cstheme="majorBidi"/>
          <w:sz w:val="24"/>
          <w:szCs w:val="24"/>
          <w:lang w:val="ru-RU"/>
        </w:rPr>
        <w:t xml:space="preserve">отсутствие </w:t>
      </w:r>
      <w:proofErr w:type="spellStart"/>
      <w:r w:rsidR="00E93A47">
        <w:rPr>
          <w:rFonts w:asciiTheme="majorBidi" w:hAnsiTheme="majorBidi" w:cstheme="majorBidi"/>
          <w:sz w:val="24"/>
          <w:szCs w:val="24"/>
          <w:lang w:val="ru-RU"/>
        </w:rPr>
        <w:t>периапикальных</w:t>
      </w:r>
      <w:proofErr w:type="spellEnd"/>
      <w:r w:rsidR="00E93A47">
        <w:rPr>
          <w:rFonts w:asciiTheme="majorBidi" w:hAnsiTheme="majorBidi" w:cstheme="majorBidi"/>
          <w:sz w:val="24"/>
          <w:szCs w:val="24"/>
          <w:lang w:val="ru-RU"/>
        </w:rPr>
        <w:t xml:space="preserve"> изменений </w:t>
      </w:r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061137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>исунки 3</w:t>
      </w:r>
      <w:r w:rsidR="00E83E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>N,O</w:t>
      </w:r>
      <w:proofErr w:type="gramEnd"/>
      <w:r w:rsidR="006C7B62" w:rsidRPr="006C7B62">
        <w:rPr>
          <w:rFonts w:asciiTheme="majorBidi" w:hAnsiTheme="majorBidi" w:cstheme="majorBidi"/>
          <w:sz w:val="24"/>
          <w:szCs w:val="24"/>
          <w:lang w:val="ru-RU"/>
        </w:rPr>
        <w:t>,P).</w:t>
      </w:r>
    </w:p>
    <w:p w14:paraId="6BA60F08" w14:textId="4AF884AC" w:rsidR="0029168E" w:rsidRDefault="0029168E" w:rsidP="00F268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FD64487" w14:textId="7C964CAF" w:rsidR="006C7F94" w:rsidRDefault="0029168E" w:rsidP="000D783D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t>Рисунок 3. Комбинированное лечение</w:t>
      </w:r>
      <w:r w:rsidRPr="001515E1">
        <w:rPr>
          <w:rFonts w:asciiTheme="majorBidi" w:hAnsiTheme="majorBidi" w:cstheme="majorBidi"/>
          <w:noProof/>
          <w:sz w:val="24"/>
          <w:szCs w:val="24"/>
          <w:lang w:val="ru-RU" w:eastAsia="ru-RU"/>
        </w:rPr>
        <w:t xml:space="preserve">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>второго моляра верхней челюсти слева</w:t>
      </w:r>
    </w:p>
    <w:p w14:paraId="1DC7223B" w14:textId="41D90E4B" w:rsidR="00CA0B2D" w:rsidRPr="00CA0B2D" w:rsidRDefault="00B21EA2" w:rsidP="000D783D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AC42226" wp14:editId="25130894">
            <wp:extent cx="5048250" cy="5650717"/>
            <wp:effectExtent l="0" t="0" r="0" b="762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662" cy="569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08604" w14:textId="41E62D57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lastRenderedPageBreak/>
        <w:t>A</w:t>
      </w:r>
      <w:r w:rsidR="002C2087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C2087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5233F9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2B2029" w:rsidRPr="001515E1">
        <w:rPr>
          <w:rFonts w:asciiTheme="majorBidi" w:hAnsiTheme="majorBidi" w:cstheme="majorBidi"/>
          <w:sz w:val="24"/>
          <w:szCs w:val="24"/>
          <w:lang w:val="ru-RU"/>
        </w:rPr>
        <w:t>диагностической</w:t>
      </w:r>
      <w:r w:rsidR="008F6394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рентгенограмм</w:t>
      </w:r>
      <w:r w:rsidR="00B63972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е </w:t>
      </w:r>
      <w:r w:rsidR="002B2029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отмечаются </w:t>
      </w:r>
      <w:proofErr w:type="spellStart"/>
      <w:r w:rsidR="002B2029" w:rsidRPr="001515E1">
        <w:rPr>
          <w:rFonts w:asciiTheme="majorBidi" w:hAnsiTheme="majorBidi" w:cstheme="majorBidi"/>
          <w:sz w:val="24"/>
          <w:szCs w:val="24"/>
          <w:lang w:val="ru-RU"/>
        </w:rPr>
        <w:t>периапикальные</w:t>
      </w:r>
      <w:proofErr w:type="spellEnd"/>
      <w:r w:rsidR="002B2029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изменения в области </w:t>
      </w:r>
      <w:r w:rsidR="002F3B15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первого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>моляра верхней челюсти</w:t>
      </w:r>
      <w:r w:rsidR="00B63972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слева</w:t>
      </w:r>
      <w:r w:rsidR="002B2029" w:rsidRPr="001515E1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0A995BF" w14:textId="4FEC532A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t>B</w:t>
      </w:r>
      <w:r w:rsidR="00AD5E3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>На диагностическом изображении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>КЛКТ в сагиттальной проекции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>визуализируется</w:t>
      </w:r>
      <w:r w:rsidR="00E93A47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непосредственная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близость реставрации к </w:t>
      </w:r>
      <w:proofErr w:type="spellStart"/>
      <w:r w:rsidRPr="001515E1">
        <w:rPr>
          <w:rFonts w:asciiTheme="majorBidi" w:hAnsiTheme="majorBidi" w:cstheme="majorBidi"/>
          <w:sz w:val="24"/>
          <w:szCs w:val="24"/>
          <w:lang w:val="ru-RU"/>
        </w:rPr>
        <w:t>мезиальному</w:t>
      </w:r>
      <w:proofErr w:type="spellEnd"/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рогу пульпы (</w:t>
      </w:r>
      <w:r w:rsidR="00AD5E3C">
        <w:rPr>
          <w:rFonts w:asciiTheme="majorBidi" w:hAnsiTheme="majorBidi" w:cstheme="majorBidi"/>
          <w:sz w:val="24"/>
          <w:szCs w:val="24"/>
          <w:lang w:val="ru-RU"/>
        </w:rPr>
        <w:t xml:space="preserve">красная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стрелка). </w:t>
      </w:r>
    </w:p>
    <w:p w14:paraId="3523AAA8" w14:textId="036DD907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1515E1">
        <w:rPr>
          <w:rFonts w:asciiTheme="majorBidi" w:hAnsiTheme="majorBidi" w:cstheme="majorBidi"/>
          <w:sz w:val="24"/>
          <w:szCs w:val="24"/>
          <w:lang w:val="ru-RU"/>
        </w:rPr>
        <w:t>C,D</w:t>
      </w:r>
      <w:r w:rsidR="00AD5E3C"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 w:rsidR="00AD5E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>На диагностическом изображении в сагиттальной и коронарно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й </w:t>
      </w:r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проекции визуализируется разрежение в </w:t>
      </w:r>
      <w:proofErr w:type="spellStart"/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>периапикальной</w:t>
      </w:r>
      <w:proofErr w:type="spellEnd"/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3A47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области </w:t>
      </w:r>
      <w:proofErr w:type="spellStart"/>
      <w:r w:rsidR="00E93A47" w:rsidRPr="001515E1">
        <w:rPr>
          <w:rFonts w:asciiTheme="majorBidi" w:hAnsiTheme="majorBidi" w:cstheme="majorBidi"/>
          <w:sz w:val="24"/>
          <w:szCs w:val="24"/>
          <w:lang w:val="ru-RU"/>
        </w:rPr>
        <w:t>дистобуккального</w:t>
      </w:r>
      <w:proofErr w:type="spellEnd"/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3A47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>небн</w:t>
      </w:r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>ого корней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AD5E3C">
        <w:rPr>
          <w:rFonts w:asciiTheme="majorBidi" w:hAnsiTheme="majorBidi" w:cstheme="majorBidi"/>
          <w:sz w:val="24"/>
          <w:szCs w:val="24"/>
          <w:lang w:val="ru-RU"/>
        </w:rPr>
        <w:t xml:space="preserve">красные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стрелки). </w:t>
      </w:r>
    </w:p>
    <w:p w14:paraId="7E25FE8C" w14:textId="5BE87161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t>E</w:t>
      </w:r>
      <w:r w:rsidR="003E2C20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Первоначальный вид некротических тканей в </w:t>
      </w:r>
      <w:r w:rsidR="0027199D" w:rsidRPr="001515E1">
        <w:rPr>
          <w:rFonts w:asciiTheme="majorBidi" w:hAnsiTheme="majorBidi" w:cstheme="majorBidi"/>
          <w:sz w:val="24"/>
          <w:szCs w:val="24"/>
          <w:lang w:val="ru-RU"/>
        </w:rPr>
        <w:t xml:space="preserve">устьях </w:t>
      </w:r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МБ </w:t>
      </w:r>
      <w:r w:rsidR="0027199D" w:rsidRPr="001515E1">
        <w:rPr>
          <w:rFonts w:asciiTheme="majorBidi" w:hAnsiTheme="majorBidi" w:cstheme="majorBidi"/>
          <w:sz w:val="24"/>
          <w:szCs w:val="24"/>
          <w:lang w:val="ru-RU"/>
        </w:rPr>
        <w:t>каналов</w:t>
      </w:r>
      <w:r w:rsidR="003E2C2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8FBB77B" w14:textId="3A1FF196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t>F</w:t>
      </w:r>
      <w:r w:rsidR="003E2C20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2C20"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>ровотечение после в</w:t>
      </w:r>
      <w:r w:rsidR="00345D6B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ведения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>файла №10.</w:t>
      </w:r>
    </w:p>
    <w:p w14:paraId="122BD40F" w14:textId="5874FAEA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t>G</w:t>
      </w:r>
      <w:r w:rsidR="003E2C20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>Экспозиция</w:t>
      </w:r>
      <w:r w:rsidR="00D77692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5,25% </w:t>
      </w:r>
      <w:proofErr w:type="spellStart"/>
      <w:r w:rsidR="00D77692" w:rsidRPr="001515E1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D77692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>в корневых каналах в течени</w:t>
      </w:r>
      <w:r w:rsidR="003E2C20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7692" w:rsidRPr="001515E1">
        <w:rPr>
          <w:rFonts w:asciiTheme="majorBidi" w:hAnsiTheme="majorBidi" w:cstheme="majorBidi"/>
          <w:sz w:val="24"/>
          <w:szCs w:val="24"/>
          <w:lang w:val="ru-RU"/>
        </w:rPr>
        <w:t>5</w:t>
      </w:r>
      <w:r w:rsidR="003E2C20">
        <w:rPr>
          <w:rFonts w:asciiTheme="majorBidi" w:hAnsiTheme="majorBidi" w:cstheme="majorBidi"/>
          <w:sz w:val="24"/>
          <w:szCs w:val="24"/>
          <w:lang w:val="ru-RU"/>
        </w:rPr>
        <w:t xml:space="preserve"> минут.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2786B2D6" w14:textId="77777777" w:rsidR="000C0A57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t>H</w:t>
      </w:r>
      <w:r w:rsidR="000C0A57">
        <w:rPr>
          <w:rFonts w:asciiTheme="majorBidi" w:hAnsiTheme="majorBidi" w:cstheme="majorBidi"/>
          <w:sz w:val="24"/>
          <w:szCs w:val="24"/>
          <w:lang w:val="ru-RU"/>
        </w:rPr>
        <w:t>. В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итальные ткани пульпы, обнаруженные в </w:t>
      </w:r>
      <w:r w:rsidR="0027199D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МБ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>канале после гемостаза.</w:t>
      </w:r>
    </w:p>
    <w:p w14:paraId="75ED3772" w14:textId="6F6D1982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t>I</w:t>
      </w:r>
      <w:r w:rsidR="000C0A57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Клиническая фотография </w:t>
      </w:r>
      <w:r w:rsidR="0027199D" w:rsidRPr="001515E1">
        <w:rPr>
          <w:rFonts w:asciiTheme="majorBidi" w:hAnsiTheme="majorBidi" w:cstheme="majorBidi"/>
          <w:sz w:val="24"/>
          <w:szCs w:val="24"/>
          <w:lang w:val="ru-RU"/>
        </w:rPr>
        <w:t>нанесения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1515E1">
        <w:rPr>
          <w:rFonts w:asciiTheme="majorBidi" w:hAnsiTheme="majorBidi" w:cstheme="majorBidi"/>
          <w:sz w:val="24"/>
          <w:szCs w:val="24"/>
          <w:lang w:val="ru-RU"/>
        </w:rPr>
        <w:t>RetroMTA</w:t>
      </w:r>
      <w:proofErr w:type="spellEnd"/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2AF4D2A3" w14:textId="2D32663C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t>J</w:t>
      </w:r>
      <w:r w:rsidR="000C0A57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54DCA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Контрольная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>рентгенограмма</w:t>
      </w:r>
      <w:r w:rsidR="00E54DCA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54DCA" w:rsidRPr="001515E1">
        <w:rPr>
          <w:rFonts w:asciiTheme="majorBidi" w:hAnsiTheme="majorBidi" w:cstheme="majorBidi"/>
          <w:sz w:val="24"/>
          <w:szCs w:val="24"/>
          <w:lang w:val="ru-RU"/>
        </w:rPr>
        <w:t>пульпотомии</w:t>
      </w:r>
      <w:proofErr w:type="spellEnd"/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МБ канала и </w:t>
      </w:r>
      <w:proofErr w:type="spellStart"/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>обтурации</w:t>
      </w:r>
      <w:proofErr w:type="spellEnd"/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ДБ и Н каналов.</w:t>
      </w:r>
    </w:p>
    <w:p w14:paraId="24B1D6ED" w14:textId="3305095E" w:rsidR="005233F9" w:rsidRPr="001515E1" w:rsidRDefault="000C0A57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К. К</w:t>
      </w:r>
      <w:r w:rsidR="001067C0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онтрольная рентгенограмма через 6 месяцев </w:t>
      </w:r>
      <w:r w:rsidR="00731588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показывает прогрессирующую </w:t>
      </w:r>
      <w:proofErr w:type="spellStart"/>
      <w:r w:rsidR="00731588" w:rsidRPr="001515E1">
        <w:rPr>
          <w:rFonts w:asciiTheme="majorBidi" w:hAnsiTheme="majorBidi" w:cstheme="majorBidi"/>
          <w:sz w:val="24"/>
          <w:szCs w:val="24"/>
          <w:lang w:val="ru-RU"/>
        </w:rPr>
        <w:t>реминерализацию</w:t>
      </w:r>
      <w:proofErr w:type="spellEnd"/>
      <w:r w:rsidR="00731588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067C0" w:rsidRPr="001515E1">
        <w:rPr>
          <w:rFonts w:asciiTheme="majorBidi" w:hAnsiTheme="majorBidi" w:cstheme="majorBidi"/>
          <w:sz w:val="24"/>
          <w:szCs w:val="24"/>
          <w:lang w:val="ru-RU"/>
        </w:rPr>
        <w:t>периапикальных</w:t>
      </w:r>
      <w:proofErr w:type="spellEnd"/>
      <w:r w:rsidR="001067C0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изменений</w:t>
      </w:r>
      <w:r w:rsidR="00731588" w:rsidRPr="001515E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6D7A8001" w14:textId="7F339ECC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1515E1">
        <w:rPr>
          <w:rFonts w:asciiTheme="majorBidi" w:hAnsiTheme="majorBidi" w:cstheme="majorBidi"/>
          <w:sz w:val="24"/>
          <w:szCs w:val="24"/>
          <w:lang w:val="ru-RU"/>
        </w:rPr>
        <w:t>L,M</w:t>
      </w:r>
      <w:r w:rsidR="00E16762"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E16762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>онтрольных КЛКТ изображениях</w:t>
      </w:r>
      <w:r w:rsidR="001067C0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сагитталь</w:t>
      </w:r>
      <w:r w:rsidR="00E16762">
        <w:rPr>
          <w:rFonts w:asciiTheme="majorBidi" w:hAnsiTheme="majorBidi" w:cstheme="majorBidi"/>
          <w:sz w:val="24"/>
          <w:szCs w:val="24"/>
          <w:lang w:val="ru-RU"/>
        </w:rPr>
        <w:t>ной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и корональной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>проекциях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067C0" w:rsidRPr="001515E1">
        <w:rPr>
          <w:rFonts w:asciiTheme="majorBidi" w:hAnsiTheme="majorBidi" w:cstheme="majorBidi"/>
          <w:sz w:val="24"/>
          <w:szCs w:val="24"/>
          <w:lang w:val="ru-RU"/>
        </w:rPr>
        <w:t xml:space="preserve">отмечается </w:t>
      </w:r>
      <w:proofErr w:type="spellStart"/>
      <w:r w:rsidRPr="001515E1">
        <w:rPr>
          <w:rFonts w:asciiTheme="majorBidi" w:hAnsiTheme="majorBidi" w:cstheme="majorBidi"/>
          <w:sz w:val="24"/>
          <w:szCs w:val="24"/>
          <w:lang w:val="ru-RU"/>
        </w:rPr>
        <w:t>реминерализаци</w:t>
      </w:r>
      <w:r w:rsidR="00E16762">
        <w:rPr>
          <w:rFonts w:asciiTheme="majorBidi" w:hAnsiTheme="majorBidi" w:cstheme="majorBidi"/>
          <w:sz w:val="24"/>
          <w:szCs w:val="24"/>
          <w:lang w:val="ru-RU"/>
        </w:rPr>
        <w:t>я</w:t>
      </w:r>
      <w:proofErr w:type="spellEnd"/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1515E1">
        <w:rPr>
          <w:rFonts w:asciiTheme="majorBidi" w:hAnsiTheme="majorBidi" w:cstheme="majorBidi"/>
          <w:sz w:val="24"/>
          <w:szCs w:val="24"/>
          <w:lang w:val="ru-RU"/>
        </w:rPr>
        <w:t>периапикальных</w:t>
      </w:r>
      <w:proofErr w:type="spellEnd"/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>изменений</w:t>
      </w:r>
      <w:r w:rsidR="001067C0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в области щечных и небного корней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E16762">
        <w:rPr>
          <w:rFonts w:asciiTheme="majorBidi" w:hAnsiTheme="majorBidi" w:cstheme="majorBidi"/>
          <w:sz w:val="24"/>
          <w:szCs w:val="24"/>
          <w:lang w:val="ru-RU"/>
        </w:rPr>
        <w:t xml:space="preserve">красные 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стрелки). </w:t>
      </w:r>
    </w:p>
    <w:p w14:paraId="62D86D21" w14:textId="2890220B" w:rsidR="005233F9" w:rsidRPr="001515E1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515E1">
        <w:rPr>
          <w:rFonts w:asciiTheme="majorBidi" w:hAnsiTheme="majorBidi" w:cstheme="majorBidi"/>
          <w:sz w:val="24"/>
          <w:szCs w:val="24"/>
          <w:lang w:val="ru-RU"/>
        </w:rPr>
        <w:t>N</w:t>
      </w:r>
      <w:r w:rsidR="000A26D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067C0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Контрольная рентгенограмма через 2 года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EC7D5DB" w14:textId="42E19481" w:rsidR="00CA0B2D" w:rsidRDefault="00731588" w:rsidP="002306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1515E1">
        <w:rPr>
          <w:rFonts w:asciiTheme="majorBidi" w:hAnsiTheme="majorBidi" w:cstheme="majorBidi"/>
          <w:sz w:val="24"/>
          <w:szCs w:val="24"/>
          <w:lang w:val="ru-RU"/>
        </w:rPr>
        <w:t>O,P</w:t>
      </w:r>
      <w:r w:rsidR="000A26D2"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 w:rsidR="000A26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3058C" w:rsidRPr="001515E1">
        <w:rPr>
          <w:rFonts w:asciiTheme="majorBidi" w:hAnsiTheme="majorBidi" w:cstheme="majorBidi"/>
          <w:sz w:val="24"/>
          <w:szCs w:val="24"/>
          <w:lang w:val="ru-RU"/>
        </w:rPr>
        <w:t>На Контрольном КЛКТ изображении в сагиттальн</w:t>
      </w:r>
      <w:r w:rsidR="000724B9">
        <w:rPr>
          <w:rFonts w:asciiTheme="majorBidi" w:hAnsiTheme="majorBidi" w:cstheme="majorBidi"/>
          <w:sz w:val="24"/>
          <w:szCs w:val="24"/>
          <w:lang w:val="ru-RU"/>
        </w:rPr>
        <w:t>ой</w:t>
      </w:r>
      <w:r w:rsidR="00B3058C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и корональн</w:t>
      </w:r>
      <w:r w:rsidR="000724B9">
        <w:rPr>
          <w:rFonts w:asciiTheme="majorBidi" w:hAnsiTheme="majorBidi" w:cstheme="majorBidi"/>
          <w:sz w:val="24"/>
          <w:szCs w:val="24"/>
          <w:lang w:val="ru-RU"/>
        </w:rPr>
        <w:t>ой</w:t>
      </w:r>
      <w:r w:rsidR="00B3058C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проекци</w:t>
      </w:r>
      <w:r w:rsidR="000724B9">
        <w:rPr>
          <w:rFonts w:asciiTheme="majorBidi" w:hAnsiTheme="majorBidi" w:cstheme="majorBidi"/>
          <w:sz w:val="24"/>
          <w:szCs w:val="24"/>
          <w:lang w:val="ru-RU"/>
        </w:rPr>
        <w:t>ях</w:t>
      </w:r>
      <w:r w:rsidR="00B3058C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через 2 года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 xml:space="preserve"> положительная динамика в восстановлении костной ткани в </w:t>
      </w:r>
      <w:proofErr w:type="spellStart"/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>периапикальной</w:t>
      </w:r>
      <w:proofErr w:type="spellEnd"/>
      <w:r w:rsidRPr="00151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4653" w:rsidRPr="001515E1">
        <w:rPr>
          <w:rFonts w:asciiTheme="majorBidi" w:hAnsiTheme="majorBidi" w:cstheme="majorBidi"/>
          <w:sz w:val="24"/>
          <w:szCs w:val="24"/>
          <w:lang w:val="ru-RU"/>
        </w:rPr>
        <w:t>области</w:t>
      </w:r>
      <w:r w:rsidRPr="001515E1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CD5D674" w14:textId="77777777" w:rsidR="001515E1" w:rsidRPr="001515E1" w:rsidRDefault="001515E1" w:rsidP="001515E1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</w:p>
    <w:p w14:paraId="1777618C" w14:textId="07892518" w:rsidR="005233F9" w:rsidRPr="00E24653" w:rsidRDefault="00EF5768" w:rsidP="000D783D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F5768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</w:t>
      </w:r>
    </w:p>
    <w:p w14:paraId="59E5F047" w14:textId="4440115B" w:rsidR="005233F9" w:rsidRPr="00EF5768" w:rsidRDefault="005233F9" w:rsidP="000D783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83246">
        <w:rPr>
          <w:rFonts w:asciiTheme="majorBidi" w:hAnsiTheme="majorBidi" w:cstheme="majorBidi"/>
          <w:sz w:val="24"/>
          <w:szCs w:val="24"/>
          <w:lang w:val="ru-RU"/>
        </w:rPr>
        <w:t xml:space="preserve">Сочетание </w:t>
      </w:r>
      <w:r w:rsidR="00304749" w:rsidRPr="00383246">
        <w:rPr>
          <w:rFonts w:asciiTheme="majorBidi" w:hAnsiTheme="majorBidi" w:cstheme="majorBidi"/>
          <w:sz w:val="24"/>
          <w:szCs w:val="24"/>
          <w:lang w:val="ru-RU"/>
        </w:rPr>
        <w:t>различных методов</w:t>
      </w:r>
      <w:r w:rsidR="00383246" w:rsidRPr="0038324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F537F" w:rsidRPr="00383246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146F07" w:rsidRPr="00383246">
        <w:rPr>
          <w:rFonts w:asciiTheme="majorBidi" w:hAnsiTheme="majorBidi" w:cstheme="majorBidi"/>
          <w:sz w:val="24"/>
          <w:szCs w:val="24"/>
          <w:lang w:val="ru-RU"/>
        </w:rPr>
        <w:t>терапия витальной пульпы</w:t>
      </w:r>
      <w:r w:rsidR="003D6B13" w:rsidRPr="00383246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7D0665" w:rsidRPr="00383246">
        <w:rPr>
          <w:rFonts w:asciiTheme="majorBidi" w:hAnsiTheme="majorBidi" w:cstheme="majorBidi"/>
          <w:sz w:val="24"/>
          <w:szCs w:val="24"/>
          <w:lang w:val="ru-RU"/>
        </w:rPr>
        <w:t>традиционная терапия корневых каналов, регенеративное эндодонтическое лечение)</w:t>
      </w:r>
      <w:r w:rsidR="003F537F" w:rsidRPr="0038324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3246">
        <w:rPr>
          <w:rFonts w:asciiTheme="majorBidi" w:hAnsiTheme="majorBidi" w:cstheme="majorBidi"/>
          <w:sz w:val="24"/>
          <w:szCs w:val="24"/>
          <w:lang w:val="ru-RU"/>
        </w:rPr>
        <w:t>при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лечени</w:t>
      </w:r>
      <w:r w:rsidR="004A7177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многокорневых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зубов имеет преимущества перед традиционным лечением корневых каналов, поскольку позволяет сохранить витальные ткани пульпы в корневых каналах, где это может быть необходимо, и тем </w:t>
      </w:r>
      <w:r w:rsidR="003F5AAA">
        <w:rPr>
          <w:rFonts w:asciiTheme="majorBidi" w:hAnsiTheme="majorBidi" w:cstheme="majorBidi"/>
          <w:sz w:val="24"/>
          <w:szCs w:val="24"/>
          <w:lang w:val="ru-RU"/>
        </w:rPr>
        <w:t>самым способствовать сохранению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зубов.</w:t>
      </w:r>
    </w:p>
    <w:p w14:paraId="30F9BA5B" w14:textId="646896BA" w:rsidR="005572E2" w:rsidRPr="00177946" w:rsidRDefault="000D783D" w:rsidP="00177946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A2FC9" w:rsidRPr="000D783D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5572E2" w:rsidRPr="0017794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514"/>
    <w:multiLevelType w:val="hybridMultilevel"/>
    <w:tmpl w:val="35627750"/>
    <w:lvl w:ilvl="0" w:tplc="444C6B3C">
      <w:start w:val="1"/>
      <w:numFmt w:val="upperLetter"/>
      <w:lvlText w:val="(%1)"/>
      <w:lvlJc w:val="left"/>
      <w:pPr>
        <w:ind w:left="4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4D5805"/>
    <w:multiLevelType w:val="hybridMultilevel"/>
    <w:tmpl w:val="2A626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89628">
    <w:abstractNumId w:val="1"/>
  </w:num>
  <w:num w:numId="2" w16cid:durableId="116523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2D"/>
    <w:rsid w:val="000037DF"/>
    <w:rsid w:val="00006FA9"/>
    <w:rsid w:val="00011235"/>
    <w:rsid w:val="0002105B"/>
    <w:rsid w:val="00024A09"/>
    <w:rsid w:val="00031AF2"/>
    <w:rsid w:val="0003547D"/>
    <w:rsid w:val="000446F4"/>
    <w:rsid w:val="00053C9A"/>
    <w:rsid w:val="000600E1"/>
    <w:rsid w:val="00060CCB"/>
    <w:rsid w:val="00061137"/>
    <w:rsid w:val="0006256A"/>
    <w:rsid w:val="000638AB"/>
    <w:rsid w:val="0006691A"/>
    <w:rsid w:val="0007158F"/>
    <w:rsid w:val="000724B9"/>
    <w:rsid w:val="00075E20"/>
    <w:rsid w:val="00080C35"/>
    <w:rsid w:val="0008417A"/>
    <w:rsid w:val="00087377"/>
    <w:rsid w:val="000929E9"/>
    <w:rsid w:val="00096EA6"/>
    <w:rsid w:val="000A26D2"/>
    <w:rsid w:val="000A2F5A"/>
    <w:rsid w:val="000B6290"/>
    <w:rsid w:val="000C08D5"/>
    <w:rsid w:val="000C0A57"/>
    <w:rsid w:val="000C6AAC"/>
    <w:rsid w:val="000D00DE"/>
    <w:rsid w:val="000D0C1B"/>
    <w:rsid w:val="000D783D"/>
    <w:rsid w:val="000E37F5"/>
    <w:rsid w:val="000E5266"/>
    <w:rsid w:val="000E7DE1"/>
    <w:rsid w:val="000F04E3"/>
    <w:rsid w:val="000F0B03"/>
    <w:rsid w:val="000F2F44"/>
    <w:rsid w:val="000F3BA2"/>
    <w:rsid w:val="000F6464"/>
    <w:rsid w:val="00100108"/>
    <w:rsid w:val="001002E3"/>
    <w:rsid w:val="0010077A"/>
    <w:rsid w:val="00104D00"/>
    <w:rsid w:val="001067C0"/>
    <w:rsid w:val="00107F16"/>
    <w:rsid w:val="00112538"/>
    <w:rsid w:val="00113E2D"/>
    <w:rsid w:val="00125CC8"/>
    <w:rsid w:val="00127F8D"/>
    <w:rsid w:val="00130EDD"/>
    <w:rsid w:val="001372EA"/>
    <w:rsid w:val="00137CAF"/>
    <w:rsid w:val="00141589"/>
    <w:rsid w:val="00141F5F"/>
    <w:rsid w:val="00146F07"/>
    <w:rsid w:val="00146FB8"/>
    <w:rsid w:val="001515E1"/>
    <w:rsid w:val="00160711"/>
    <w:rsid w:val="00160B0D"/>
    <w:rsid w:val="00161F21"/>
    <w:rsid w:val="00164FC5"/>
    <w:rsid w:val="00173B34"/>
    <w:rsid w:val="00177946"/>
    <w:rsid w:val="00180D25"/>
    <w:rsid w:val="0018274F"/>
    <w:rsid w:val="00190696"/>
    <w:rsid w:val="0019329C"/>
    <w:rsid w:val="00197E2D"/>
    <w:rsid w:val="001A3460"/>
    <w:rsid w:val="001B3D76"/>
    <w:rsid w:val="001D2BF5"/>
    <w:rsid w:val="001E61E4"/>
    <w:rsid w:val="00207C41"/>
    <w:rsid w:val="0022682A"/>
    <w:rsid w:val="00230672"/>
    <w:rsid w:val="00230F39"/>
    <w:rsid w:val="00242CA4"/>
    <w:rsid w:val="0025066F"/>
    <w:rsid w:val="00255621"/>
    <w:rsid w:val="0026382F"/>
    <w:rsid w:val="0027199D"/>
    <w:rsid w:val="002723AB"/>
    <w:rsid w:val="00285520"/>
    <w:rsid w:val="002866C5"/>
    <w:rsid w:val="0029144F"/>
    <w:rsid w:val="0029168E"/>
    <w:rsid w:val="00292E2A"/>
    <w:rsid w:val="00295709"/>
    <w:rsid w:val="002B025E"/>
    <w:rsid w:val="002B1DD2"/>
    <w:rsid w:val="002B2029"/>
    <w:rsid w:val="002B25F5"/>
    <w:rsid w:val="002C2087"/>
    <w:rsid w:val="002D3648"/>
    <w:rsid w:val="002E3788"/>
    <w:rsid w:val="002E52FB"/>
    <w:rsid w:val="002E66C2"/>
    <w:rsid w:val="002F3B15"/>
    <w:rsid w:val="002F7287"/>
    <w:rsid w:val="00301997"/>
    <w:rsid w:val="00303630"/>
    <w:rsid w:val="00304749"/>
    <w:rsid w:val="00311C6B"/>
    <w:rsid w:val="00323DB6"/>
    <w:rsid w:val="00333E7A"/>
    <w:rsid w:val="00343503"/>
    <w:rsid w:val="00345D6B"/>
    <w:rsid w:val="00355E11"/>
    <w:rsid w:val="0036149A"/>
    <w:rsid w:val="00370A97"/>
    <w:rsid w:val="00371FAC"/>
    <w:rsid w:val="0038192A"/>
    <w:rsid w:val="00381FA6"/>
    <w:rsid w:val="00383246"/>
    <w:rsid w:val="003838A7"/>
    <w:rsid w:val="003849D7"/>
    <w:rsid w:val="00384C4D"/>
    <w:rsid w:val="003A477F"/>
    <w:rsid w:val="003A73A2"/>
    <w:rsid w:val="003B3915"/>
    <w:rsid w:val="003B7520"/>
    <w:rsid w:val="003B7CAA"/>
    <w:rsid w:val="003D66C4"/>
    <w:rsid w:val="003D6B13"/>
    <w:rsid w:val="003E2C20"/>
    <w:rsid w:val="003E50FB"/>
    <w:rsid w:val="003F537F"/>
    <w:rsid w:val="003F55C5"/>
    <w:rsid w:val="003F5AAA"/>
    <w:rsid w:val="003F63F4"/>
    <w:rsid w:val="00402D0F"/>
    <w:rsid w:val="004141B2"/>
    <w:rsid w:val="00427088"/>
    <w:rsid w:val="00430C65"/>
    <w:rsid w:val="0043590B"/>
    <w:rsid w:val="00456FDB"/>
    <w:rsid w:val="00474ACF"/>
    <w:rsid w:val="004779C0"/>
    <w:rsid w:val="004842C2"/>
    <w:rsid w:val="00487DA9"/>
    <w:rsid w:val="00490B04"/>
    <w:rsid w:val="00491C49"/>
    <w:rsid w:val="004A2B2D"/>
    <w:rsid w:val="004A368C"/>
    <w:rsid w:val="004A3829"/>
    <w:rsid w:val="004A7177"/>
    <w:rsid w:val="004B32BA"/>
    <w:rsid w:val="004C4329"/>
    <w:rsid w:val="004C77F0"/>
    <w:rsid w:val="004D36D0"/>
    <w:rsid w:val="004E518F"/>
    <w:rsid w:val="004E67C4"/>
    <w:rsid w:val="004F5E40"/>
    <w:rsid w:val="0051036E"/>
    <w:rsid w:val="00511DA9"/>
    <w:rsid w:val="005233F9"/>
    <w:rsid w:val="005428BE"/>
    <w:rsid w:val="00542CAF"/>
    <w:rsid w:val="00542EB3"/>
    <w:rsid w:val="00551E99"/>
    <w:rsid w:val="0055212C"/>
    <w:rsid w:val="0055233B"/>
    <w:rsid w:val="00552556"/>
    <w:rsid w:val="005572E2"/>
    <w:rsid w:val="00566DC1"/>
    <w:rsid w:val="0057079D"/>
    <w:rsid w:val="005712FF"/>
    <w:rsid w:val="0057176F"/>
    <w:rsid w:val="0057258F"/>
    <w:rsid w:val="005760CF"/>
    <w:rsid w:val="00584C4D"/>
    <w:rsid w:val="00586B1F"/>
    <w:rsid w:val="00594465"/>
    <w:rsid w:val="005A1A1C"/>
    <w:rsid w:val="005B74F6"/>
    <w:rsid w:val="005D016E"/>
    <w:rsid w:val="005D3B0C"/>
    <w:rsid w:val="005E162C"/>
    <w:rsid w:val="005F1B11"/>
    <w:rsid w:val="00606533"/>
    <w:rsid w:val="00610714"/>
    <w:rsid w:val="00613C5C"/>
    <w:rsid w:val="00622281"/>
    <w:rsid w:val="00625F00"/>
    <w:rsid w:val="00630F3E"/>
    <w:rsid w:val="00631AFA"/>
    <w:rsid w:val="00635699"/>
    <w:rsid w:val="00647FFD"/>
    <w:rsid w:val="00650764"/>
    <w:rsid w:val="00664D70"/>
    <w:rsid w:val="006707BA"/>
    <w:rsid w:val="00672371"/>
    <w:rsid w:val="00681914"/>
    <w:rsid w:val="0068637C"/>
    <w:rsid w:val="0069631D"/>
    <w:rsid w:val="006A1FCC"/>
    <w:rsid w:val="006A6FCB"/>
    <w:rsid w:val="006A73CE"/>
    <w:rsid w:val="006B23CF"/>
    <w:rsid w:val="006C7B62"/>
    <w:rsid w:val="006C7F94"/>
    <w:rsid w:val="006D1D9E"/>
    <w:rsid w:val="006D3ABF"/>
    <w:rsid w:val="006D5A38"/>
    <w:rsid w:val="006D7709"/>
    <w:rsid w:val="006E3877"/>
    <w:rsid w:val="00702C45"/>
    <w:rsid w:val="007118C4"/>
    <w:rsid w:val="007208F2"/>
    <w:rsid w:val="00726913"/>
    <w:rsid w:val="00731588"/>
    <w:rsid w:val="007316E8"/>
    <w:rsid w:val="007367C9"/>
    <w:rsid w:val="00741009"/>
    <w:rsid w:val="00745558"/>
    <w:rsid w:val="00753570"/>
    <w:rsid w:val="007611CD"/>
    <w:rsid w:val="00770667"/>
    <w:rsid w:val="00772B12"/>
    <w:rsid w:val="007734B1"/>
    <w:rsid w:val="00773D9E"/>
    <w:rsid w:val="00776757"/>
    <w:rsid w:val="007767B8"/>
    <w:rsid w:val="00776F09"/>
    <w:rsid w:val="007866FD"/>
    <w:rsid w:val="00793614"/>
    <w:rsid w:val="00793E56"/>
    <w:rsid w:val="007A226C"/>
    <w:rsid w:val="007A3605"/>
    <w:rsid w:val="007A3E69"/>
    <w:rsid w:val="007A697E"/>
    <w:rsid w:val="007A741E"/>
    <w:rsid w:val="007B4403"/>
    <w:rsid w:val="007C300E"/>
    <w:rsid w:val="007C3BEF"/>
    <w:rsid w:val="007C4606"/>
    <w:rsid w:val="007C6FFF"/>
    <w:rsid w:val="007C7032"/>
    <w:rsid w:val="007D0665"/>
    <w:rsid w:val="007D2065"/>
    <w:rsid w:val="007D74E8"/>
    <w:rsid w:val="007E2FC9"/>
    <w:rsid w:val="007F2890"/>
    <w:rsid w:val="0081350F"/>
    <w:rsid w:val="00816FF9"/>
    <w:rsid w:val="0082615B"/>
    <w:rsid w:val="0082632E"/>
    <w:rsid w:val="00827131"/>
    <w:rsid w:val="008277D7"/>
    <w:rsid w:val="0083441E"/>
    <w:rsid w:val="008377AA"/>
    <w:rsid w:val="00846EE6"/>
    <w:rsid w:val="008522BE"/>
    <w:rsid w:val="00861745"/>
    <w:rsid w:val="00861F31"/>
    <w:rsid w:val="008647D0"/>
    <w:rsid w:val="008708BD"/>
    <w:rsid w:val="0088168A"/>
    <w:rsid w:val="008824FA"/>
    <w:rsid w:val="0088604B"/>
    <w:rsid w:val="008861A9"/>
    <w:rsid w:val="00890EA7"/>
    <w:rsid w:val="008A1318"/>
    <w:rsid w:val="008A2FC9"/>
    <w:rsid w:val="008B5C4F"/>
    <w:rsid w:val="008C1F5E"/>
    <w:rsid w:val="008C589A"/>
    <w:rsid w:val="008C5EBD"/>
    <w:rsid w:val="008C652F"/>
    <w:rsid w:val="008E35C0"/>
    <w:rsid w:val="008F2ABE"/>
    <w:rsid w:val="008F6394"/>
    <w:rsid w:val="00901429"/>
    <w:rsid w:val="00903BE5"/>
    <w:rsid w:val="0090413E"/>
    <w:rsid w:val="009044F8"/>
    <w:rsid w:val="009070FD"/>
    <w:rsid w:val="00925E29"/>
    <w:rsid w:val="00931808"/>
    <w:rsid w:val="00932085"/>
    <w:rsid w:val="0093287D"/>
    <w:rsid w:val="00933493"/>
    <w:rsid w:val="00945829"/>
    <w:rsid w:val="00945AF7"/>
    <w:rsid w:val="009533A0"/>
    <w:rsid w:val="00964C36"/>
    <w:rsid w:val="00965866"/>
    <w:rsid w:val="0097700C"/>
    <w:rsid w:val="009C56D3"/>
    <w:rsid w:val="009C5AEE"/>
    <w:rsid w:val="009D003B"/>
    <w:rsid w:val="009D29B2"/>
    <w:rsid w:val="009D7F6E"/>
    <w:rsid w:val="009E627C"/>
    <w:rsid w:val="009E77D7"/>
    <w:rsid w:val="009F4FAE"/>
    <w:rsid w:val="009F6F2B"/>
    <w:rsid w:val="009F71C7"/>
    <w:rsid w:val="00A119C4"/>
    <w:rsid w:val="00A12C29"/>
    <w:rsid w:val="00A26709"/>
    <w:rsid w:val="00A343DB"/>
    <w:rsid w:val="00A36E27"/>
    <w:rsid w:val="00A436F8"/>
    <w:rsid w:val="00A439C0"/>
    <w:rsid w:val="00A43B87"/>
    <w:rsid w:val="00A53122"/>
    <w:rsid w:val="00A5560E"/>
    <w:rsid w:val="00A561F1"/>
    <w:rsid w:val="00A60D91"/>
    <w:rsid w:val="00A62AC1"/>
    <w:rsid w:val="00A64419"/>
    <w:rsid w:val="00A64576"/>
    <w:rsid w:val="00A679E3"/>
    <w:rsid w:val="00A72D46"/>
    <w:rsid w:val="00A72E98"/>
    <w:rsid w:val="00A81717"/>
    <w:rsid w:val="00A817FA"/>
    <w:rsid w:val="00A861F3"/>
    <w:rsid w:val="00A92D72"/>
    <w:rsid w:val="00A97626"/>
    <w:rsid w:val="00AA2CB5"/>
    <w:rsid w:val="00AB273D"/>
    <w:rsid w:val="00AB4B18"/>
    <w:rsid w:val="00AB7332"/>
    <w:rsid w:val="00AB7CDA"/>
    <w:rsid w:val="00AC104F"/>
    <w:rsid w:val="00AC5F46"/>
    <w:rsid w:val="00AD5E3C"/>
    <w:rsid w:val="00AE29CD"/>
    <w:rsid w:val="00AE4D68"/>
    <w:rsid w:val="00AF1E18"/>
    <w:rsid w:val="00B00D35"/>
    <w:rsid w:val="00B01C18"/>
    <w:rsid w:val="00B06381"/>
    <w:rsid w:val="00B1446A"/>
    <w:rsid w:val="00B15AAC"/>
    <w:rsid w:val="00B21EA2"/>
    <w:rsid w:val="00B241C3"/>
    <w:rsid w:val="00B26BED"/>
    <w:rsid w:val="00B27817"/>
    <w:rsid w:val="00B3058C"/>
    <w:rsid w:val="00B360B8"/>
    <w:rsid w:val="00B41CBB"/>
    <w:rsid w:val="00B430F9"/>
    <w:rsid w:val="00B52323"/>
    <w:rsid w:val="00B52B89"/>
    <w:rsid w:val="00B63972"/>
    <w:rsid w:val="00B70D49"/>
    <w:rsid w:val="00B731CE"/>
    <w:rsid w:val="00B920F1"/>
    <w:rsid w:val="00B92B87"/>
    <w:rsid w:val="00B93CAD"/>
    <w:rsid w:val="00B94461"/>
    <w:rsid w:val="00BA1923"/>
    <w:rsid w:val="00BA260A"/>
    <w:rsid w:val="00BA59B3"/>
    <w:rsid w:val="00BC0218"/>
    <w:rsid w:val="00BC1CFE"/>
    <w:rsid w:val="00BC641C"/>
    <w:rsid w:val="00BD48F3"/>
    <w:rsid w:val="00BD58CC"/>
    <w:rsid w:val="00BD6BB3"/>
    <w:rsid w:val="00BE2997"/>
    <w:rsid w:val="00BE5D05"/>
    <w:rsid w:val="00BF5AFE"/>
    <w:rsid w:val="00BF658B"/>
    <w:rsid w:val="00C03F63"/>
    <w:rsid w:val="00C102C2"/>
    <w:rsid w:val="00C36A88"/>
    <w:rsid w:val="00C37363"/>
    <w:rsid w:val="00C40255"/>
    <w:rsid w:val="00C40E1A"/>
    <w:rsid w:val="00C44328"/>
    <w:rsid w:val="00C57DCE"/>
    <w:rsid w:val="00C65A88"/>
    <w:rsid w:val="00C7149A"/>
    <w:rsid w:val="00C75463"/>
    <w:rsid w:val="00C822E5"/>
    <w:rsid w:val="00C82CE7"/>
    <w:rsid w:val="00C910E6"/>
    <w:rsid w:val="00C94694"/>
    <w:rsid w:val="00C96DCF"/>
    <w:rsid w:val="00CA0A7D"/>
    <w:rsid w:val="00CA0B2D"/>
    <w:rsid w:val="00CA0BC3"/>
    <w:rsid w:val="00CA3C7A"/>
    <w:rsid w:val="00CB013E"/>
    <w:rsid w:val="00CB0170"/>
    <w:rsid w:val="00CB10CE"/>
    <w:rsid w:val="00CB754D"/>
    <w:rsid w:val="00CC253B"/>
    <w:rsid w:val="00CC3AE3"/>
    <w:rsid w:val="00CC546D"/>
    <w:rsid w:val="00CC6A1F"/>
    <w:rsid w:val="00CC7758"/>
    <w:rsid w:val="00CE08DB"/>
    <w:rsid w:val="00CE1794"/>
    <w:rsid w:val="00CE2300"/>
    <w:rsid w:val="00CE25C8"/>
    <w:rsid w:val="00CE620B"/>
    <w:rsid w:val="00D11ADF"/>
    <w:rsid w:val="00D16289"/>
    <w:rsid w:val="00D236C5"/>
    <w:rsid w:val="00D23DD1"/>
    <w:rsid w:val="00D25B05"/>
    <w:rsid w:val="00D2754A"/>
    <w:rsid w:val="00D513E9"/>
    <w:rsid w:val="00D52879"/>
    <w:rsid w:val="00D52BB7"/>
    <w:rsid w:val="00D55076"/>
    <w:rsid w:val="00D571FC"/>
    <w:rsid w:val="00D62FE7"/>
    <w:rsid w:val="00D65EE4"/>
    <w:rsid w:val="00D705EF"/>
    <w:rsid w:val="00D7236B"/>
    <w:rsid w:val="00D76A8E"/>
    <w:rsid w:val="00D77692"/>
    <w:rsid w:val="00D84218"/>
    <w:rsid w:val="00D941AE"/>
    <w:rsid w:val="00DB044C"/>
    <w:rsid w:val="00DB3CF9"/>
    <w:rsid w:val="00DB61CA"/>
    <w:rsid w:val="00DC14DE"/>
    <w:rsid w:val="00DC2DC6"/>
    <w:rsid w:val="00DC7207"/>
    <w:rsid w:val="00DD71E1"/>
    <w:rsid w:val="00DE7B95"/>
    <w:rsid w:val="00DE7CCF"/>
    <w:rsid w:val="00DF0349"/>
    <w:rsid w:val="00DF09DD"/>
    <w:rsid w:val="00DF2C72"/>
    <w:rsid w:val="00DF4B85"/>
    <w:rsid w:val="00E13531"/>
    <w:rsid w:val="00E16762"/>
    <w:rsid w:val="00E215CF"/>
    <w:rsid w:val="00E24653"/>
    <w:rsid w:val="00E33EDC"/>
    <w:rsid w:val="00E41E89"/>
    <w:rsid w:val="00E42211"/>
    <w:rsid w:val="00E4352E"/>
    <w:rsid w:val="00E46ADF"/>
    <w:rsid w:val="00E516F1"/>
    <w:rsid w:val="00E54DCA"/>
    <w:rsid w:val="00E56055"/>
    <w:rsid w:val="00E7212B"/>
    <w:rsid w:val="00E72A49"/>
    <w:rsid w:val="00E731FF"/>
    <w:rsid w:val="00E74EBD"/>
    <w:rsid w:val="00E757BF"/>
    <w:rsid w:val="00E83E62"/>
    <w:rsid w:val="00E8538D"/>
    <w:rsid w:val="00E93A47"/>
    <w:rsid w:val="00EB23DC"/>
    <w:rsid w:val="00EB6D63"/>
    <w:rsid w:val="00EC3DBF"/>
    <w:rsid w:val="00ED228E"/>
    <w:rsid w:val="00ED2D9D"/>
    <w:rsid w:val="00EE0663"/>
    <w:rsid w:val="00EE4522"/>
    <w:rsid w:val="00EF5768"/>
    <w:rsid w:val="00F04966"/>
    <w:rsid w:val="00F0509E"/>
    <w:rsid w:val="00F07AE4"/>
    <w:rsid w:val="00F26872"/>
    <w:rsid w:val="00F314E8"/>
    <w:rsid w:val="00F34BF4"/>
    <w:rsid w:val="00F354C4"/>
    <w:rsid w:val="00F425DF"/>
    <w:rsid w:val="00F51D2E"/>
    <w:rsid w:val="00F527E5"/>
    <w:rsid w:val="00F640C4"/>
    <w:rsid w:val="00F77CF2"/>
    <w:rsid w:val="00F80BCD"/>
    <w:rsid w:val="00F8143E"/>
    <w:rsid w:val="00F8292B"/>
    <w:rsid w:val="00F8688E"/>
    <w:rsid w:val="00F95015"/>
    <w:rsid w:val="00FB5A0B"/>
    <w:rsid w:val="00FC0C7F"/>
    <w:rsid w:val="00FC19EE"/>
    <w:rsid w:val="00FC476E"/>
    <w:rsid w:val="00FC67B6"/>
    <w:rsid w:val="00FD0C61"/>
    <w:rsid w:val="00FE23A0"/>
    <w:rsid w:val="00FE417F"/>
    <w:rsid w:val="00FE5001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67F3"/>
  <w15:chartTrackingRefBased/>
  <w15:docId w15:val="{5928A04C-79FC-4C15-8A50-8478537B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3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1</Pages>
  <Words>3092</Words>
  <Characters>17631</Characters>
  <Application>Microsoft Office Word</Application>
  <DocSecurity>8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280</cp:revision>
  <dcterms:created xsi:type="dcterms:W3CDTF">2021-02-18T17:45:00Z</dcterms:created>
  <dcterms:modified xsi:type="dcterms:W3CDTF">2022-12-30T10:36:00Z</dcterms:modified>
</cp:coreProperties>
</file>