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BC60B" w14:textId="4E15BB18" w:rsidR="0091060E" w:rsidRPr="00B76821" w:rsidRDefault="00607625" w:rsidP="00461732">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eastAsia="Helvetica" w:hAnsi="Times New Roman" w:cs="Times New Roman"/>
          <w:b/>
          <w:bCs/>
          <w:shd w:val="clear" w:color="auto" w:fill="FFFFFF"/>
        </w:rPr>
      </w:pPr>
      <w:r w:rsidRPr="00B76821">
        <w:rPr>
          <w:rFonts w:ascii="Times New Roman" w:hAnsi="Times New Roman" w:cs="Times New Roman"/>
          <w:b/>
          <w:bCs/>
        </w:rPr>
        <w:t>Зубной т</w:t>
      </w:r>
      <w:r w:rsidRPr="00B76821">
        <w:rPr>
          <w:rFonts w:ascii="Times New Roman" w:hAnsi="Times New Roman" w:cs="Times New Roman"/>
          <w:b/>
          <w:bCs/>
          <w:shd w:val="clear" w:color="auto" w:fill="FFFFFF"/>
        </w:rPr>
        <w:t xml:space="preserve">ехник как член междисциплинарной команды по лечению </w:t>
      </w:r>
      <w:proofErr w:type="spellStart"/>
      <w:r w:rsidRPr="00B76821">
        <w:rPr>
          <w:rFonts w:ascii="Times New Roman" w:hAnsi="Times New Roman" w:cs="Times New Roman"/>
          <w:b/>
          <w:bCs/>
          <w:shd w:val="clear" w:color="auto" w:fill="FFFFFF"/>
        </w:rPr>
        <w:t>гиподонти</w:t>
      </w:r>
      <w:r w:rsidR="00B76821" w:rsidRPr="00B76821">
        <w:rPr>
          <w:rFonts w:ascii="Times New Roman" w:hAnsi="Times New Roman" w:cs="Times New Roman"/>
          <w:b/>
          <w:bCs/>
          <w:shd w:val="clear" w:color="auto" w:fill="FFFFFF"/>
        </w:rPr>
        <w:t>и</w:t>
      </w:r>
      <w:proofErr w:type="spellEnd"/>
    </w:p>
    <w:p w14:paraId="36B9564F" w14:textId="77777777" w:rsidR="0091060E" w:rsidRPr="00B76821" w:rsidRDefault="0091060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3C36BEF1"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p>
    <w:p w14:paraId="61652248"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b/>
          <w:bCs/>
          <w:shd w:val="clear" w:color="auto" w:fill="FFFFFF"/>
        </w:rPr>
      </w:pPr>
      <w:r>
        <w:rPr>
          <w:rFonts w:ascii="Times New Roman" w:hAnsi="Times New Roman" w:cs="Times New Roman"/>
          <w:b/>
          <w:bCs/>
          <w:shd w:val="clear" w:color="auto" w:fill="FFFFFF"/>
        </w:rPr>
        <w:tab/>
      </w:r>
      <w:r w:rsidR="00461732" w:rsidRPr="00B76821">
        <w:rPr>
          <w:rFonts w:ascii="Times New Roman" w:hAnsi="Times New Roman" w:cs="Times New Roman"/>
          <w:b/>
          <w:bCs/>
          <w:shd w:val="clear" w:color="auto" w:fill="FFFFFF"/>
        </w:rPr>
        <w:t>Аннотация</w:t>
      </w:r>
    </w:p>
    <w:p w14:paraId="75911066"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b/>
          <w:bCs/>
          <w:shd w:val="clear" w:color="auto" w:fill="FFFFFF"/>
        </w:rPr>
      </w:pPr>
    </w:p>
    <w:p w14:paraId="1056C948" w14:textId="286E2792"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eastAsia="Helvetica" w:hAnsi="Times New Roman" w:cs="Times New Roman"/>
          <w:b/>
          <w:bCs/>
          <w:shd w:val="clear" w:color="auto" w:fill="FFFFFF"/>
        </w:rPr>
        <w:tab/>
      </w:r>
      <w:r w:rsidR="00607625" w:rsidRPr="00B76821">
        <w:rPr>
          <w:rFonts w:ascii="Times New Roman" w:hAnsi="Times New Roman" w:cs="Times New Roman"/>
          <w:shd w:val="clear" w:color="auto" w:fill="FFFFFF"/>
        </w:rPr>
        <w:t xml:space="preserve">Большинству пациентов, обращающихся за лечением </w:t>
      </w:r>
      <w:proofErr w:type="spellStart"/>
      <w:r w:rsidR="00607625" w:rsidRPr="00B76821">
        <w:rPr>
          <w:rFonts w:ascii="Times New Roman" w:hAnsi="Times New Roman" w:cs="Times New Roman"/>
          <w:shd w:val="clear" w:color="auto" w:fill="FFFFFF"/>
        </w:rPr>
        <w:t>гиподонтии</w:t>
      </w:r>
      <w:proofErr w:type="spellEnd"/>
      <w:r w:rsidRPr="00B76821">
        <w:rPr>
          <w:rFonts w:ascii="Times New Roman" w:hAnsi="Times New Roman" w:cs="Times New Roman"/>
          <w:shd w:val="clear" w:color="auto" w:fill="FFFFFF"/>
        </w:rPr>
        <w:t xml:space="preserve"> (врождённое отсутствие от 1 до 5 или более зубов, вызванное генетическими нарушениями)</w:t>
      </w:r>
      <w:r w:rsidR="00607625" w:rsidRPr="00B76821">
        <w:rPr>
          <w:rFonts w:ascii="Times New Roman" w:hAnsi="Times New Roman" w:cs="Times New Roman"/>
          <w:shd w:val="clear" w:color="auto" w:fill="FFFFFF"/>
        </w:rPr>
        <w:t xml:space="preserve"> потребуется протезирование отсутствующих зубов. </w:t>
      </w:r>
      <w:r w:rsidR="003607D0" w:rsidRPr="00B76821">
        <w:rPr>
          <w:rFonts w:ascii="Times New Roman" w:hAnsi="Times New Roman" w:cs="Times New Roman"/>
          <w:shd w:val="clear" w:color="auto" w:fill="FFFFFF"/>
        </w:rPr>
        <w:t>Варианты лечения</w:t>
      </w:r>
      <w:r w:rsidR="00607625" w:rsidRPr="00B76821">
        <w:rPr>
          <w:rFonts w:ascii="Times New Roman" w:hAnsi="Times New Roman" w:cs="Times New Roman"/>
          <w:shd w:val="clear" w:color="auto" w:fill="FFFFFF"/>
        </w:rPr>
        <w:t xml:space="preserve"> буд</w:t>
      </w:r>
      <w:r w:rsidR="003607D0" w:rsidRPr="00B76821">
        <w:rPr>
          <w:rFonts w:ascii="Times New Roman" w:hAnsi="Times New Roman" w:cs="Times New Roman"/>
          <w:shd w:val="clear" w:color="auto" w:fill="FFFFFF"/>
        </w:rPr>
        <w:t>у</w:t>
      </w:r>
      <w:r w:rsidR="00607625" w:rsidRPr="00B76821">
        <w:rPr>
          <w:rFonts w:ascii="Times New Roman" w:hAnsi="Times New Roman" w:cs="Times New Roman"/>
          <w:shd w:val="clear" w:color="auto" w:fill="FFFFFF"/>
        </w:rPr>
        <w:t>т</w:t>
      </w:r>
      <w:r w:rsidR="00461732" w:rsidRPr="00B76821">
        <w:rPr>
          <w:rFonts w:ascii="Times New Roman" w:eastAsia="Helvetica" w:hAnsi="Times New Roman" w:cs="Times New Roman"/>
          <w:shd w:val="clear" w:color="auto" w:fill="FFFFFF"/>
        </w:rPr>
        <w:t xml:space="preserve"> </w:t>
      </w:r>
      <w:r w:rsidR="003607D0" w:rsidRPr="00B76821">
        <w:rPr>
          <w:rFonts w:ascii="Times New Roman" w:hAnsi="Times New Roman" w:cs="Times New Roman"/>
          <w:shd w:val="clear" w:color="auto" w:fill="FFFFFF"/>
        </w:rPr>
        <w:t>различны: это могут быть</w:t>
      </w:r>
      <w:r w:rsidR="00607625" w:rsidRPr="00B76821">
        <w:rPr>
          <w:rFonts w:ascii="Times New Roman" w:hAnsi="Times New Roman" w:cs="Times New Roman"/>
          <w:shd w:val="clear" w:color="auto" w:fill="FFFFFF"/>
        </w:rPr>
        <w:t xml:space="preserve"> зубны</w:t>
      </w:r>
      <w:r w:rsidR="003607D0" w:rsidRPr="00B76821">
        <w:rPr>
          <w:rFonts w:ascii="Times New Roman" w:hAnsi="Times New Roman" w:cs="Times New Roman"/>
          <w:shd w:val="clear" w:color="auto" w:fill="FFFFFF"/>
        </w:rPr>
        <w:t>е</w:t>
      </w:r>
      <w:r w:rsidR="00607625" w:rsidRPr="00B76821">
        <w:rPr>
          <w:rFonts w:ascii="Times New Roman" w:hAnsi="Times New Roman" w:cs="Times New Roman"/>
          <w:shd w:val="clear" w:color="auto" w:fill="FFFFFF"/>
        </w:rPr>
        <w:t xml:space="preserve"> протез</w:t>
      </w:r>
      <w:r w:rsidR="003607D0" w:rsidRPr="00B76821">
        <w:rPr>
          <w:rFonts w:ascii="Times New Roman" w:hAnsi="Times New Roman" w:cs="Times New Roman"/>
          <w:shd w:val="clear" w:color="auto" w:fill="FFFFFF"/>
        </w:rPr>
        <w:t>ы</w:t>
      </w:r>
      <w:r w:rsidR="00607625" w:rsidRPr="00B76821">
        <w:rPr>
          <w:rFonts w:ascii="Times New Roman" w:hAnsi="Times New Roman" w:cs="Times New Roman"/>
          <w:shd w:val="clear" w:color="auto" w:fill="FFFFFF"/>
        </w:rPr>
        <w:t>, мостов</w:t>
      </w:r>
      <w:r w:rsidR="003607D0" w:rsidRPr="00B76821">
        <w:rPr>
          <w:rFonts w:ascii="Times New Roman" w:hAnsi="Times New Roman" w:cs="Times New Roman"/>
          <w:shd w:val="clear" w:color="auto" w:fill="FFFFFF"/>
        </w:rPr>
        <w:t>идные протезы</w:t>
      </w:r>
      <w:r w:rsidR="00607625" w:rsidRPr="00B76821">
        <w:rPr>
          <w:rFonts w:ascii="Times New Roman" w:hAnsi="Times New Roman" w:cs="Times New Roman"/>
          <w:shd w:val="clear" w:color="auto" w:fill="FFFFFF"/>
        </w:rPr>
        <w:t xml:space="preserve"> и имплант</w:t>
      </w:r>
      <w:r w:rsidR="003607D0" w:rsidRPr="00B76821">
        <w:rPr>
          <w:rFonts w:ascii="Times New Roman" w:hAnsi="Times New Roman" w:cs="Times New Roman"/>
          <w:shd w:val="clear" w:color="auto" w:fill="FFFFFF"/>
        </w:rPr>
        <w:t>ы</w:t>
      </w:r>
      <w:r w:rsidR="00607625" w:rsidRPr="00B76821">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Поскольку </w:t>
      </w:r>
      <w:r w:rsidR="00A24F85" w:rsidRPr="00B76821">
        <w:rPr>
          <w:rFonts w:ascii="Times New Roman" w:hAnsi="Times New Roman" w:cs="Times New Roman"/>
          <w:shd w:val="clear" w:color="auto" w:fill="FFFFFF"/>
        </w:rPr>
        <w:t>данные конструкции</w:t>
      </w:r>
      <w:r w:rsidR="00607625" w:rsidRPr="00B76821">
        <w:rPr>
          <w:rFonts w:ascii="Times New Roman" w:hAnsi="Times New Roman" w:cs="Times New Roman"/>
          <w:shd w:val="clear" w:color="auto" w:fill="FFFFFF"/>
        </w:rPr>
        <w:t xml:space="preserve"> создаются одним или несколькими зубными техниками,</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которые </w:t>
      </w:r>
      <w:r w:rsidR="00A24F85" w:rsidRPr="00B76821">
        <w:rPr>
          <w:rFonts w:ascii="Times New Roman" w:hAnsi="Times New Roman" w:cs="Times New Roman"/>
          <w:shd w:val="clear" w:color="auto" w:fill="FFFFFF"/>
        </w:rPr>
        <w:t>являются частью</w:t>
      </w:r>
      <w:r w:rsidR="00607625" w:rsidRPr="00B76821">
        <w:rPr>
          <w:rFonts w:ascii="Times New Roman" w:hAnsi="Times New Roman" w:cs="Times New Roman"/>
          <w:shd w:val="clear" w:color="auto" w:fill="FFFFFF"/>
        </w:rPr>
        <w:t xml:space="preserve"> клиническ</w:t>
      </w:r>
      <w:r w:rsidR="00A24F85" w:rsidRPr="00B76821">
        <w:rPr>
          <w:rFonts w:ascii="Times New Roman" w:hAnsi="Times New Roman" w:cs="Times New Roman"/>
          <w:shd w:val="clear" w:color="auto" w:fill="FFFFFF"/>
        </w:rPr>
        <w:t>ой</w:t>
      </w:r>
      <w:r w:rsidR="00607625" w:rsidRPr="00B76821">
        <w:rPr>
          <w:rFonts w:ascii="Times New Roman" w:hAnsi="Times New Roman" w:cs="Times New Roman"/>
          <w:shd w:val="clear" w:color="auto" w:fill="FFFFFF"/>
        </w:rPr>
        <w:t xml:space="preserve"> команд</w:t>
      </w:r>
      <w:r w:rsidR="00A24F85" w:rsidRPr="00B76821">
        <w:rPr>
          <w:rFonts w:ascii="Times New Roman" w:hAnsi="Times New Roman" w:cs="Times New Roman"/>
          <w:shd w:val="clear" w:color="auto" w:fill="FFFFFF"/>
        </w:rPr>
        <w:t>ы</w:t>
      </w:r>
      <w:r w:rsidR="00607625" w:rsidRPr="00B76821">
        <w:rPr>
          <w:rFonts w:ascii="Times New Roman" w:hAnsi="Times New Roman" w:cs="Times New Roman"/>
          <w:shd w:val="clear" w:color="auto" w:fill="FFFFFF"/>
        </w:rPr>
        <w:t>,</w:t>
      </w:r>
      <w:r w:rsidR="00A24F85"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 тесное сотрудничество между коллегами улучшит качество</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результатов лечения. Это взаимодействие обычно происходит в конце процесса лечения пациента, когда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назначаются окончательные</w:t>
      </w:r>
      <w:r w:rsidR="00A24F85" w:rsidRPr="00B76821">
        <w:rPr>
          <w:rFonts w:ascii="Times New Roman" w:hAnsi="Times New Roman" w:cs="Times New Roman"/>
          <w:shd w:val="clear" w:color="auto" w:fill="FFFFFF"/>
        </w:rPr>
        <w:t xml:space="preserve"> приемы</w:t>
      </w:r>
      <w:r w:rsidR="00817D01" w:rsidRPr="00B76821">
        <w:rPr>
          <w:rFonts w:ascii="Times New Roman" w:hAnsi="Times New Roman" w:cs="Times New Roman"/>
          <w:shd w:val="clear" w:color="auto" w:fill="FFFFFF"/>
        </w:rPr>
        <w:t xml:space="preserve"> </w:t>
      </w:r>
      <w:r w:rsidR="00A24F85" w:rsidRPr="00B76821">
        <w:rPr>
          <w:rFonts w:ascii="Times New Roman" w:hAnsi="Times New Roman" w:cs="Times New Roman"/>
          <w:shd w:val="clear" w:color="auto" w:fill="FFFFFF"/>
        </w:rPr>
        <w:t>по установке</w:t>
      </w:r>
      <w:r w:rsidR="00607625" w:rsidRPr="00B76821">
        <w:rPr>
          <w:rFonts w:ascii="Times New Roman" w:hAnsi="Times New Roman" w:cs="Times New Roman"/>
          <w:shd w:val="clear" w:color="auto" w:fill="FFFFFF"/>
        </w:rPr>
        <w:t xml:space="preserve"> реставраци</w:t>
      </w:r>
      <w:r w:rsidR="00A24F85" w:rsidRPr="00B76821">
        <w:rPr>
          <w:rFonts w:ascii="Times New Roman" w:hAnsi="Times New Roman" w:cs="Times New Roman"/>
          <w:shd w:val="clear" w:color="auto" w:fill="FFFFFF"/>
        </w:rPr>
        <w:t>й</w:t>
      </w:r>
      <w:r w:rsidR="00607625" w:rsidRPr="00B76821">
        <w:rPr>
          <w:rFonts w:ascii="Times New Roman" w:hAnsi="Times New Roman" w:cs="Times New Roman"/>
          <w:shd w:val="clear" w:color="auto" w:fill="FFFFFF"/>
        </w:rPr>
        <w:t>. Однако должным образом обученные и опытные зубные техники должны</w:t>
      </w:r>
      <w:r w:rsidR="00A24F85"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участвовать во всем процессе лечения пациента как неотъемлем</w:t>
      </w:r>
      <w:r w:rsidR="003433BA">
        <w:rPr>
          <w:rFonts w:ascii="Times New Roman" w:hAnsi="Times New Roman" w:cs="Times New Roman"/>
          <w:shd w:val="clear" w:color="auto" w:fill="FFFFFF"/>
        </w:rPr>
        <w:t>ой</w:t>
      </w:r>
      <w:r w:rsidR="00607625" w:rsidRPr="00B76821">
        <w:rPr>
          <w:rFonts w:ascii="Times New Roman" w:hAnsi="Times New Roman" w:cs="Times New Roman"/>
          <w:shd w:val="clear" w:color="auto" w:fill="FFFFFF"/>
        </w:rPr>
        <w:t xml:space="preserve"> част</w:t>
      </w:r>
      <w:r w:rsidR="003433BA">
        <w:rPr>
          <w:rFonts w:ascii="Times New Roman" w:hAnsi="Times New Roman" w:cs="Times New Roman"/>
          <w:shd w:val="clear" w:color="auto" w:fill="FFFFFF"/>
        </w:rPr>
        <w:t>и</w:t>
      </w:r>
      <w:r w:rsidR="00607625" w:rsidRPr="00B76821">
        <w:rPr>
          <w:rFonts w:ascii="Times New Roman" w:hAnsi="Times New Roman" w:cs="Times New Roman"/>
          <w:shd w:val="clear" w:color="auto" w:fill="FFFFFF"/>
        </w:rPr>
        <w:t xml:space="preserve"> междисциплинарного подхода к</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эффективному ведению таких пациентов.</w:t>
      </w:r>
    </w:p>
    <w:p w14:paraId="6AA9E3C2" w14:textId="1F422E95"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В данной статье описывается вклад зубных техников в уход за пациентами с акцентом на коммуникацию</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между клинической командой реставрационной стоматологии и зубным техником с целью улучшения качества реставраций передних зубов</w:t>
      </w:r>
      <w:r>
        <w:rPr>
          <w:rFonts w:ascii="Times New Roman" w:hAnsi="Times New Roman" w:cs="Times New Roman"/>
          <w:shd w:val="clear" w:color="auto" w:fill="FFFFFF"/>
        </w:rPr>
        <w:t>.</w:t>
      </w:r>
    </w:p>
    <w:p w14:paraId="6863CE74"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Поскольку отсутствие боковых резцов верхней челюсти является распространенным явлением для этой группы пациентов, далее</w:t>
      </w:r>
      <w:r w:rsidR="00A24F85"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приводятся технические детали, касающиеся планирования мостов на основе полимерных</w:t>
      </w:r>
      <w:r w:rsidR="00817D01" w:rsidRPr="00B76821">
        <w:rPr>
          <w:rFonts w:ascii="Times New Roman" w:hAnsi="Times New Roman" w:cs="Times New Roman"/>
          <w:shd w:val="clear" w:color="auto" w:fill="FFFFFF"/>
        </w:rPr>
        <w:t xml:space="preserve"> материалов</w:t>
      </w:r>
      <w:r w:rsidR="00607625" w:rsidRPr="00B76821">
        <w:rPr>
          <w:rFonts w:ascii="Times New Roman" w:hAnsi="Times New Roman" w:cs="Times New Roman"/>
          <w:shd w:val="clear" w:color="auto" w:fill="FFFFFF"/>
        </w:rPr>
        <w:t xml:space="preserve"> для замены этих зубов.</w:t>
      </w:r>
    </w:p>
    <w:p w14:paraId="49B8D7FA"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5228AA2C"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Введение</w:t>
      </w:r>
    </w:p>
    <w:p w14:paraId="74120001"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r>
        <w:rPr>
          <w:rFonts w:ascii="Times New Roman" w:hAnsi="Times New Roman" w:cs="Times New Roman"/>
          <w:b/>
          <w:bCs/>
          <w:shd w:val="clear" w:color="auto" w:fill="FFFFFF"/>
        </w:rPr>
        <w:tab/>
      </w:r>
    </w:p>
    <w:p w14:paraId="64F175E7" w14:textId="46AF3A9E"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 xml:space="preserve">Клиническое лечение пациентов с </w:t>
      </w:r>
      <w:proofErr w:type="spellStart"/>
      <w:r w:rsidR="00607625" w:rsidRPr="00B76821">
        <w:rPr>
          <w:rFonts w:ascii="Times New Roman" w:hAnsi="Times New Roman" w:cs="Times New Roman"/>
          <w:shd w:val="clear" w:color="auto" w:fill="FFFFFF"/>
        </w:rPr>
        <w:t>гиподонтией</w:t>
      </w:r>
      <w:proofErr w:type="spellEnd"/>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может быть сложным и длительным, требующим</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участия различных стоматологических специалистов.</w:t>
      </w:r>
    </w:p>
    <w:p w14:paraId="228ACA35"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Зубной техник должен быть неотъемлемой</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частью многопрофильной команды и участвовать</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во всем процессе лечения пациента,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предоставляя пациентам с </w:t>
      </w:r>
      <w:proofErr w:type="spellStart"/>
      <w:r w:rsidR="00607625" w:rsidRPr="00B76821">
        <w:rPr>
          <w:rFonts w:ascii="Times New Roman" w:hAnsi="Times New Roman" w:cs="Times New Roman"/>
          <w:shd w:val="clear" w:color="auto" w:fill="FFFFFF"/>
        </w:rPr>
        <w:t>гиподонтией</w:t>
      </w:r>
      <w:proofErr w:type="spellEnd"/>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как временные, так и окончательные </w:t>
      </w:r>
      <w:r w:rsidR="00A24F85" w:rsidRPr="00B76821">
        <w:rPr>
          <w:rFonts w:ascii="Times New Roman" w:hAnsi="Times New Roman" w:cs="Times New Roman"/>
          <w:shd w:val="clear" w:color="auto" w:fill="FFFFFF"/>
        </w:rPr>
        <w:t>конструкции</w:t>
      </w:r>
      <w:r w:rsidR="00607625" w:rsidRPr="00B76821">
        <w:rPr>
          <w:rFonts w:ascii="Times New Roman" w:hAnsi="Times New Roman" w:cs="Times New Roman"/>
          <w:shd w:val="clear" w:color="auto" w:fill="FFFFFF"/>
        </w:rPr>
        <w:t xml:space="preserve"> и</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протезы на различных этапах лечения.</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Для создания </w:t>
      </w:r>
      <w:r w:rsidR="00A24F85" w:rsidRPr="00B76821">
        <w:rPr>
          <w:rFonts w:ascii="Times New Roman" w:hAnsi="Times New Roman" w:cs="Times New Roman"/>
          <w:shd w:val="clear" w:color="auto" w:fill="FFFFFF"/>
        </w:rPr>
        <w:t>эстетической</w:t>
      </w:r>
      <w:r w:rsidR="00607625" w:rsidRPr="00B76821">
        <w:rPr>
          <w:rFonts w:ascii="Times New Roman" w:hAnsi="Times New Roman" w:cs="Times New Roman"/>
          <w:shd w:val="clear" w:color="auto" w:fill="FFFFFF"/>
        </w:rPr>
        <w:t xml:space="preserve"> и функциональной</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замены отсутствующих передних зубов необходимо</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понимание ключевых принципов проектирования как</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зубными техниками, так и клинической командой.</w:t>
      </w:r>
    </w:p>
    <w:p w14:paraId="50D2BD50"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34AEBF58"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Ортодонтическое лечение</w:t>
      </w:r>
    </w:p>
    <w:p w14:paraId="2FA74FF8"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p>
    <w:p w14:paraId="4889876E"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 xml:space="preserve">Значительная часть пациентов с </w:t>
      </w:r>
      <w:proofErr w:type="spellStart"/>
      <w:r w:rsidR="00607625" w:rsidRPr="00B76821">
        <w:rPr>
          <w:rFonts w:ascii="Times New Roman" w:hAnsi="Times New Roman" w:cs="Times New Roman"/>
          <w:shd w:val="clear" w:color="auto" w:fill="FFFFFF"/>
        </w:rPr>
        <w:t>гиподонтией</w:t>
      </w:r>
      <w:proofErr w:type="spellEnd"/>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проходит ортодонтическое лечение. Зубной</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техник будет участвовать в изготовлении</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съемных ортодонтических аппаратов, которые обычно</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используются на начальном этапе ортодонтического лечения.</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Кроме того, если создание </w:t>
      </w:r>
      <w:r w:rsidR="00817D01" w:rsidRPr="00B76821">
        <w:rPr>
          <w:rFonts w:ascii="Times New Roman" w:hAnsi="Times New Roman" w:cs="Times New Roman"/>
          <w:shd w:val="clear" w:color="auto" w:fill="FFFFFF"/>
        </w:rPr>
        <w:t xml:space="preserve">межзубного </w:t>
      </w:r>
      <w:r w:rsidR="00607625" w:rsidRPr="00B76821">
        <w:rPr>
          <w:rFonts w:ascii="Times New Roman" w:hAnsi="Times New Roman" w:cs="Times New Roman"/>
          <w:shd w:val="clear" w:color="auto" w:fill="FFFFFF"/>
        </w:rPr>
        <w:t>пространства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значительно влияет на внешний вид зубов пациента,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зубной техник может изготовить</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небольшой протез одного или нескольких зубов, который можно</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прикрепить непосредственно к ортодонтическому</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аппарату на месте отсутствующих зубов</w:t>
      </w:r>
      <w:r w:rsidR="00817D01"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1).</w:t>
      </w:r>
    </w:p>
    <w:p w14:paraId="7AECD269"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По окончании ортодонтического лечения</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зубному технику будет предложено изготовить</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подходящий ортодонтический </w:t>
      </w:r>
      <w:proofErr w:type="spellStart"/>
      <w:r w:rsidR="00607625" w:rsidRPr="00B76821">
        <w:rPr>
          <w:rFonts w:ascii="Times New Roman" w:hAnsi="Times New Roman" w:cs="Times New Roman"/>
          <w:shd w:val="clear" w:color="auto" w:fill="FFFFFF"/>
        </w:rPr>
        <w:t>ретейнер</w:t>
      </w:r>
      <w:proofErr w:type="spellEnd"/>
      <w:r w:rsidR="00607625" w:rsidRPr="00B76821">
        <w:rPr>
          <w:rFonts w:ascii="Times New Roman" w:hAnsi="Times New Roman" w:cs="Times New Roman"/>
          <w:shd w:val="clear" w:color="auto" w:fill="FFFFFF"/>
        </w:rPr>
        <w:t>,</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часто в очень короткие сроки, чтобы</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обеспечить </w:t>
      </w:r>
      <w:r w:rsidR="00607625" w:rsidRPr="00B76821">
        <w:rPr>
          <w:rFonts w:ascii="Times New Roman" w:hAnsi="Times New Roman" w:cs="Times New Roman"/>
          <w:shd w:val="clear" w:color="auto" w:fill="FFFFFF"/>
        </w:rPr>
        <w:lastRenderedPageBreak/>
        <w:t>сохранение естественных зубов в</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желаемом положении, а также надлежащую</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замену отсутствующих зубов (</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2).</w:t>
      </w:r>
    </w:p>
    <w:p w14:paraId="42DA65BB"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7EEE2111" w14:textId="23F6C212"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Съ</w:t>
      </w:r>
      <w:r w:rsidR="00C24AA4">
        <w:rPr>
          <w:rFonts w:ascii="Times New Roman" w:hAnsi="Times New Roman" w:cs="Times New Roman"/>
          <w:b/>
          <w:bCs/>
          <w:shd w:val="clear" w:color="auto" w:fill="FFFFFF"/>
        </w:rPr>
        <w:t>ё</w:t>
      </w:r>
      <w:r w:rsidR="00607625" w:rsidRPr="00B76821">
        <w:rPr>
          <w:rFonts w:ascii="Times New Roman" w:hAnsi="Times New Roman" w:cs="Times New Roman"/>
          <w:b/>
          <w:bCs/>
          <w:shd w:val="clear" w:color="auto" w:fill="FFFFFF"/>
        </w:rPr>
        <w:t>мные протезы</w:t>
      </w:r>
    </w:p>
    <w:p w14:paraId="563CD035" w14:textId="77777777" w:rsid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p>
    <w:p w14:paraId="40A0142A" w14:textId="5A89BE19" w:rsidR="0091060E" w:rsidRPr="00B76821" w:rsidRDefault="00B76821"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 xml:space="preserve">Небольшое количество пациентов с </w:t>
      </w:r>
      <w:proofErr w:type="spellStart"/>
      <w:r w:rsidR="00607625" w:rsidRPr="00B76821">
        <w:rPr>
          <w:rFonts w:ascii="Times New Roman" w:hAnsi="Times New Roman" w:cs="Times New Roman"/>
          <w:shd w:val="clear" w:color="auto" w:fill="FFFFFF"/>
        </w:rPr>
        <w:t>гиподонтией</w:t>
      </w:r>
      <w:proofErr w:type="spellEnd"/>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теряют так много зубов, что даже в</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детском возрасте им могут быть установлены</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съемные частичные или полные протезы для</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улучшения внешнего вида, жевательной</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способности и речи. Однако съ</w:t>
      </w:r>
      <w:r w:rsidR="00C24AA4">
        <w:rPr>
          <w:rFonts w:ascii="Times New Roman" w:hAnsi="Times New Roman" w:cs="Times New Roman"/>
          <w:shd w:val="clear" w:color="auto" w:fill="FFFFFF"/>
        </w:rPr>
        <w:t>ё</w:t>
      </w:r>
      <w:r w:rsidR="00607625" w:rsidRPr="00B76821">
        <w:rPr>
          <w:rFonts w:ascii="Times New Roman" w:hAnsi="Times New Roman" w:cs="Times New Roman"/>
          <w:shd w:val="clear" w:color="auto" w:fill="FFFFFF"/>
        </w:rPr>
        <w:t>мные</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протезы чаще всего </w:t>
      </w:r>
      <w:r w:rsidR="000D35A6">
        <w:rPr>
          <w:rFonts w:ascii="Times New Roman" w:hAnsi="Times New Roman" w:cs="Times New Roman"/>
          <w:shd w:val="clear" w:color="auto" w:fill="FFFFFF"/>
        </w:rPr>
        <w:t>используются</w:t>
      </w:r>
      <w:r w:rsidR="00607625" w:rsidRPr="00B76821">
        <w:rPr>
          <w:rFonts w:ascii="Times New Roman" w:hAnsi="Times New Roman" w:cs="Times New Roman"/>
          <w:shd w:val="clear" w:color="auto" w:fill="FFFFFF"/>
        </w:rPr>
        <w:t xml:space="preserve"> после</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ортодонтического лечения </w:t>
      </w:r>
      <w:r w:rsidR="000D35A6">
        <w:rPr>
          <w:rFonts w:ascii="Times New Roman" w:hAnsi="Times New Roman" w:cs="Times New Roman"/>
          <w:shd w:val="clear" w:color="auto" w:fill="FFFFFF"/>
        </w:rPr>
        <w:t>в более взрослом возрасте</w:t>
      </w:r>
      <w:r w:rsidR="00607625" w:rsidRPr="00B76821">
        <w:rPr>
          <w:rFonts w:ascii="Times New Roman" w:hAnsi="Times New Roman" w:cs="Times New Roman"/>
          <w:shd w:val="clear" w:color="auto" w:fill="FFFFFF"/>
        </w:rPr>
        <w:t xml:space="preserve"> в качестве</w:t>
      </w:r>
      <w:r w:rsidR="00391252">
        <w:rPr>
          <w:rFonts w:ascii="Times New Roman" w:hAnsi="Times New Roman" w:cs="Times New Roman"/>
          <w:shd w:val="clear" w:color="auto" w:fill="FFFFFF"/>
        </w:rPr>
        <w:t xml:space="preserve"> различных решений. Это могут быть</w:t>
      </w:r>
      <w:r w:rsidR="00607625" w:rsidRPr="00B76821">
        <w:rPr>
          <w:rFonts w:ascii="Times New Roman" w:hAnsi="Times New Roman" w:cs="Times New Roman"/>
          <w:shd w:val="clear" w:color="auto" w:fill="FFFFFF"/>
        </w:rPr>
        <w:t>:</w:t>
      </w:r>
    </w:p>
    <w:p w14:paraId="29C7BADD" w14:textId="577E533F" w:rsidR="0091060E" w:rsidRPr="00B76821" w:rsidRDefault="00607625"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shd w:val="clear" w:color="auto" w:fill="FFFFFF"/>
        </w:rPr>
      </w:pPr>
      <w:r w:rsidRPr="00B76821">
        <w:rPr>
          <w:rFonts w:ascii="Times New Roman" w:hAnsi="Times New Roman" w:cs="Times New Roman"/>
          <w:shd w:val="clear" w:color="auto" w:fill="FFFFFF"/>
        </w:rPr>
        <w:t>•</w:t>
      </w:r>
      <w:r w:rsidR="00391252">
        <w:rPr>
          <w:rFonts w:ascii="Times New Roman" w:eastAsia="Helvetica" w:hAnsi="Times New Roman" w:cs="Times New Roman"/>
          <w:shd w:val="clear" w:color="auto" w:fill="FFFFFF"/>
        </w:rPr>
        <w:t xml:space="preserve"> о</w:t>
      </w:r>
      <w:r w:rsidRPr="00B76821">
        <w:rPr>
          <w:rFonts w:ascii="Times New Roman" w:hAnsi="Times New Roman" w:cs="Times New Roman"/>
          <w:shd w:val="clear" w:color="auto" w:fill="FFFFFF"/>
        </w:rPr>
        <w:t>кончательны</w:t>
      </w:r>
      <w:r w:rsidR="00391252">
        <w:rPr>
          <w:rFonts w:ascii="Times New Roman" w:hAnsi="Times New Roman" w:cs="Times New Roman"/>
          <w:shd w:val="clear" w:color="auto" w:fill="FFFFFF"/>
        </w:rPr>
        <w:t>е</w:t>
      </w:r>
      <w:r w:rsidRPr="00B76821">
        <w:rPr>
          <w:rFonts w:ascii="Times New Roman" w:hAnsi="Times New Roman" w:cs="Times New Roman"/>
          <w:shd w:val="clear" w:color="auto" w:fill="FFFFFF"/>
        </w:rPr>
        <w:t xml:space="preserve"> реставраци</w:t>
      </w:r>
      <w:r w:rsidR="00391252">
        <w:rPr>
          <w:rFonts w:ascii="Times New Roman" w:hAnsi="Times New Roman" w:cs="Times New Roman"/>
          <w:shd w:val="clear" w:color="auto" w:fill="FFFFFF"/>
        </w:rPr>
        <w:t>и</w:t>
      </w:r>
      <w:r w:rsidRPr="00B76821">
        <w:rPr>
          <w:rFonts w:ascii="Times New Roman" w:hAnsi="Times New Roman" w:cs="Times New Roman"/>
          <w:shd w:val="clear" w:color="auto" w:fill="FFFFFF"/>
        </w:rPr>
        <w:t xml:space="preserve"> для замены</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утраченных зубов (</w:t>
      </w:r>
      <w:r w:rsidR="00391252">
        <w:rPr>
          <w:rFonts w:ascii="Times New Roman" w:hAnsi="Times New Roman" w:cs="Times New Roman"/>
          <w:shd w:val="clear" w:color="auto" w:fill="FFFFFF"/>
        </w:rPr>
        <w:t>Р</w:t>
      </w:r>
      <w:r w:rsidRPr="00B76821">
        <w:rPr>
          <w:rFonts w:ascii="Times New Roman" w:hAnsi="Times New Roman" w:cs="Times New Roman"/>
          <w:shd w:val="clear" w:color="auto" w:fill="FFFFFF"/>
        </w:rPr>
        <w:t>ис</w:t>
      </w:r>
      <w:r w:rsidR="00391252">
        <w:rPr>
          <w:rFonts w:ascii="Times New Roman" w:hAnsi="Times New Roman" w:cs="Times New Roman"/>
          <w:shd w:val="clear" w:color="auto" w:fill="FFFFFF"/>
        </w:rPr>
        <w:t>унок</w:t>
      </w:r>
      <w:r w:rsidRPr="00B76821">
        <w:rPr>
          <w:rFonts w:ascii="Times New Roman" w:hAnsi="Times New Roman" w:cs="Times New Roman"/>
          <w:shd w:val="clear" w:color="auto" w:fill="FFFFFF"/>
        </w:rPr>
        <w:t xml:space="preserve"> 3)</w:t>
      </w:r>
      <w:r w:rsidR="00391252">
        <w:rPr>
          <w:rFonts w:ascii="Times New Roman" w:hAnsi="Times New Roman" w:cs="Times New Roman"/>
          <w:shd w:val="clear" w:color="auto" w:fill="FFFFFF"/>
        </w:rPr>
        <w:t>;</w:t>
      </w:r>
    </w:p>
    <w:p w14:paraId="73270C98" w14:textId="244C7E77" w:rsidR="0091060E" w:rsidRPr="00B76821" w:rsidRDefault="00607625"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shd w:val="clear" w:color="auto" w:fill="FFFFFF"/>
        </w:rPr>
      </w:pPr>
      <w:r w:rsidRPr="00B76821">
        <w:rPr>
          <w:rFonts w:ascii="Times New Roman" w:hAnsi="Times New Roman" w:cs="Times New Roman"/>
          <w:shd w:val="clear" w:color="auto" w:fill="FFFFFF"/>
        </w:rPr>
        <w:t>•</w:t>
      </w:r>
      <w:r w:rsidR="00391252">
        <w:rPr>
          <w:rFonts w:ascii="Times New Roman" w:eastAsia="Helvetica" w:hAnsi="Times New Roman" w:cs="Times New Roman"/>
          <w:shd w:val="clear" w:color="auto" w:fill="FFFFFF"/>
        </w:rPr>
        <w:t xml:space="preserve"> р</w:t>
      </w:r>
      <w:r w:rsidRPr="00B76821">
        <w:rPr>
          <w:rFonts w:ascii="Times New Roman" w:hAnsi="Times New Roman" w:cs="Times New Roman"/>
          <w:shd w:val="clear" w:color="auto" w:fill="FFFFFF"/>
        </w:rPr>
        <w:t>ентгенологическ</w:t>
      </w:r>
      <w:r w:rsidR="00391252">
        <w:rPr>
          <w:rFonts w:ascii="Times New Roman" w:hAnsi="Times New Roman" w:cs="Times New Roman"/>
          <w:shd w:val="clear" w:color="auto" w:fill="FFFFFF"/>
        </w:rPr>
        <w:t>ий</w:t>
      </w:r>
      <w:r w:rsidRPr="00B76821">
        <w:rPr>
          <w:rFonts w:ascii="Times New Roman" w:hAnsi="Times New Roman" w:cs="Times New Roman"/>
          <w:shd w:val="clear" w:color="auto" w:fill="FFFFFF"/>
        </w:rPr>
        <w:t xml:space="preserve"> </w:t>
      </w:r>
      <w:r w:rsidRPr="00391252">
        <w:rPr>
          <w:rFonts w:ascii="Times New Roman" w:hAnsi="Times New Roman" w:cs="Times New Roman"/>
          <w:shd w:val="clear" w:color="auto" w:fill="FFFFFF"/>
        </w:rPr>
        <w:t>стент</w:t>
      </w:r>
      <w:r w:rsidR="00673AC0" w:rsidRPr="00391252">
        <w:rPr>
          <w:rFonts w:ascii="Times New Roman" w:hAnsi="Times New Roman" w:cs="Times New Roman"/>
          <w:shd w:val="clear" w:color="auto" w:fill="FFFFFF"/>
        </w:rPr>
        <w:t xml:space="preserve"> (индивидуальное диагностическое устройство, используемое при планировании дентальной имплантации)</w:t>
      </w:r>
      <w:r w:rsidRPr="00391252">
        <w:rPr>
          <w:rFonts w:ascii="Times New Roman" w:hAnsi="Times New Roman" w:cs="Times New Roman"/>
          <w:shd w:val="clear" w:color="auto" w:fill="FFFFFF"/>
        </w:rPr>
        <w:t>,</w:t>
      </w:r>
      <w:r w:rsidRPr="00B76821">
        <w:rPr>
          <w:rFonts w:ascii="Times New Roman" w:hAnsi="Times New Roman" w:cs="Times New Roman"/>
          <w:shd w:val="clear" w:color="auto" w:fill="FFFFFF"/>
        </w:rPr>
        <w:t xml:space="preserve"> как часть</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диагностических этапов лечения с помощью</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зубных имплантатов, или как хирургический</w:t>
      </w:r>
      <w:r w:rsidR="00461732" w:rsidRPr="00B76821">
        <w:rPr>
          <w:rFonts w:ascii="Times New Roman" w:eastAsia="Helvetica" w:hAnsi="Times New Roman" w:cs="Times New Roman"/>
          <w:shd w:val="clear" w:color="auto" w:fill="FFFFFF"/>
        </w:rPr>
        <w:t xml:space="preserve"> </w:t>
      </w:r>
      <w:r w:rsidRPr="00391252">
        <w:rPr>
          <w:rFonts w:ascii="Times New Roman" w:hAnsi="Times New Roman" w:cs="Times New Roman"/>
          <w:shd w:val="clear" w:color="auto" w:fill="FFFFFF"/>
        </w:rPr>
        <w:t>стент</w:t>
      </w:r>
      <w:r w:rsidR="00673AC0" w:rsidRPr="00391252">
        <w:rPr>
          <w:rFonts w:ascii="Times New Roman" w:hAnsi="Times New Roman" w:cs="Times New Roman"/>
          <w:shd w:val="clear" w:color="auto" w:fill="FFFFFF"/>
        </w:rPr>
        <w:t xml:space="preserve"> (шаблон)</w:t>
      </w:r>
      <w:r w:rsidRPr="00B76821">
        <w:rPr>
          <w:rFonts w:ascii="Times New Roman" w:hAnsi="Times New Roman" w:cs="Times New Roman"/>
          <w:shd w:val="clear" w:color="auto" w:fill="FFFFFF"/>
        </w:rPr>
        <w:t xml:space="preserve"> для повышения точности установки</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зубных имплантатов</w:t>
      </w:r>
      <w:r w:rsidR="00391252">
        <w:rPr>
          <w:rFonts w:ascii="Times New Roman" w:hAnsi="Times New Roman" w:cs="Times New Roman"/>
          <w:shd w:val="clear" w:color="auto" w:fill="FFFFFF"/>
        </w:rPr>
        <w:t>;</w:t>
      </w:r>
    </w:p>
    <w:p w14:paraId="5011B78B" w14:textId="259C6842" w:rsidR="0091060E" w:rsidRPr="00B76821" w:rsidRDefault="00607625"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eastAsia="Helvetica" w:hAnsi="Times New Roman" w:cs="Times New Roman"/>
          <w:shd w:val="clear" w:color="auto" w:fill="FFFFFF"/>
        </w:rPr>
      </w:pPr>
      <w:r w:rsidRPr="00B76821">
        <w:rPr>
          <w:rFonts w:ascii="Times New Roman" w:hAnsi="Times New Roman" w:cs="Times New Roman"/>
          <w:shd w:val="clear" w:color="auto" w:fill="FFFFFF"/>
        </w:rPr>
        <w:t>•</w:t>
      </w:r>
      <w:r w:rsidR="00461732" w:rsidRPr="00B76821">
        <w:rPr>
          <w:rFonts w:ascii="Times New Roman" w:eastAsia="Helvetica" w:hAnsi="Times New Roman" w:cs="Times New Roman"/>
          <w:shd w:val="clear" w:color="auto" w:fill="FFFFFF"/>
        </w:rPr>
        <w:t xml:space="preserve"> </w:t>
      </w:r>
      <w:r w:rsidR="00391252">
        <w:rPr>
          <w:rFonts w:ascii="Times New Roman" w:hAnsi="Times New Roman" w:cs="Times New Roman"/>
          <w:shd w:val="clear" w:color="auto" w:fill="FFFFFF"/>
        </w:rPr>
        <w:t>в</w:t>
      </w:r>
      <w:r w:rsidRPr="00B76821">
        <w:rPr>
          <w:rFonts w:ascii="Times New Roman" w:hAnsi="Times New Roman" w:cs="Times New Roman"/>
          <w:shd w:val="clear" w:color="auto" w:fill="FFFFFF"/>
        </w:rPr>
        <w:t>ременные, промежуточные реставрации, пока</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завершаются другие аспекты лечения, такие</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как хирургическая установка зубных</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имплантатов</w:t>
      </w:r>
      <w:r w:rsidR="00391252">
        <w:rPr>
          <w:rFonts w:ascii="Times New Roman" w:hAnsi="Times New Roman" w:cs="Times New Roman"/>
          <w:shd w:val="clear" w:color="auto" w:fill="FFFFFF"/>
        </w:rPr>
        <w:t>;</w:t>
      </w:r>
    </w:p>
    <w:p w14:paraId="71551CBC" w14:textId="77777777" w:rsidR="00391252" w:rsidRDefault="00607625" w:rsidP="00391252">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sidRPr="00B76821">
        <w:rPr>
          <w:rFonts w:ascii="Times New Roman" w:hAnsi="Times New Roman" w:cs="Times New Roman"/>
          <w:shd w:val="clear" w:color="auto" w:fill="FFFFFF"/>
        </w:rPr>
        <w:t>•</w:t>
      </w:r>
      <w:r w:rsidR="00461732" w:rsidRPr="00B76821">
        <w:rPr>
          <w:rFonts w:ascii="Times New Roman" w:eastAsia="Helvetica" w:hAnsi="Times New Roman" w:cs="Times New Roman"/>
          <w:shd w:val="clear" w:color="auto" w:fill="FFFFFF"/>
        </w:rPr>
        <w:t xml:space="preserve"> </w:t>
      </w:r>
      <w:r w:rsidR="00391252">
        <w:rPr>
          <w:rFonts w:ascii="Times New Roman" w:hAnsi="Times New Roman" w:cs="Times New Roman"/>
          <w:shd w:val="clear" w:color="auto" w:fill="FFFFFF"/>
        </w:rPr>
        <w:t>ч</w:t>
      </w:r>
      <w:r w:rsidRPr="00B76821">
        <w:rPr>
          <w:rFonts w:ascii="Times New Roman" w:hAnsi="Times New Roman" w:cs="Times New Roman"/>
          <w:shd w:val="clear" w:color="auto" w:fill="FFFFFF"/>
        </w:rPr>
        <w:t>асть процесса проектирования и планирования</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лечения, необходимого при установке</w:t>
      </w:r>
      <w:r w:rsidR="00461732"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несъемных реставраций.</w:t>
      </w:r>
    </w:p>
    <w:p w14:paraId="4AD13B9C" w14:textId="77777777" w:rsidR="00391252" w:rsidRDefault="00391252" w:rsidP="00391252">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783E66B4" w14:textId="77777777" w:rsidR="00391252" w:rsidRDefault="00391252"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Временные фиксированные реставрации</w:t>
      </w:r>
    </w:p>
    <w:p w14:paraId="7AF6CF08" w14:textId="77777777" w:rsidR="00391252" w:rsidRDefault="00391252"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b/>
          <w:bCs/>
          <w:shd w:val="clear" w:color="auto" w:fill="FFFFFF"/>
        </w:rPr>
      </w:pPr>
    </w:p>
    <w:p w14:paraId="4BC1D3B6" w14:textId="69715240" w:rsidR="0091060E" w:rsidRDefault="00391252"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Небольшому числу пациентов может быть полезно</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использование временных фиксированных реставраций на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других этапах лечения, например, когда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во время ортодонтического лечения требуется дополнительная абсолютная фиксация и используется подходящий</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восстановленный зубной имплантат, или когда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до проведения операции по установке зубного имплантата</w:t>
      </w:r>
      <w:r w:rsidR="00461732"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используется адгезивный мост.</w:t>
      </w:r>
    </w:p>
    <w:p w14:paraId="1E9743FC" w14:textId="77777777" w:rsidR="00DF0256" w:rsidRDefault="00DF0256" w:rsidP="00673AC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28E5A6BE" w14:textId="7FC24BE1" w:rsidR="00DF0256" w:rsidRPr="00B76821" w:rsidRDefault="00DF0256" w:rsidP="00DF025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eastAsia="Helvetica" w:hAnsi="Times New Roman" w:cs="Times New Roman"/>
          <w:shd w:val="clear" w:color="auto" w:fill="FFFFFF"/>
        </w:rPr>
      </w:pPr>
      <w:r w:rsidRPr="00B76821">
        <w:rPr>
          <w:rFonts w:ascii="Times New Roman" w:eastAsia="Helvetica" w:hAnsi="Times New Roman" w:cs="Times New Roman"/>
          <w:shd w:val="clear" w:color="auto" w:fill="FFFFFF"/>
        </w:rPr>
        <w:t>Рис</w:t>
      </w:r>
      <w:r>
        <w:rPr>
          <w:rFonts w:ascii="Times New Roman" w:eastAsia="Helvetica" w:hAnsi="Times New Roman" w:cs="Times New Roman"/>
          <w:shd w:val="clear" w:color="auto" w:fill="FFFFFF"/>
        </w:rPr>
        <w:t xml:space="preserve">унок </w:t>
      </w:r>
      <w:r w:rsidRPr="00B76821">
        <w:rPr>
          <w:rFonts w:ascii="Times New Roman" w:eastAsia="Helvetica" w:hAnsi="Times New Roman" w:cs="Times New Roman"/>
          <w:shd w:val="clear" w:color="auto" w:fill="FFFFFF"/>
        </w:rPr>
        <w:t>1</w:t>
      </w:r>
      <w:r>
        <w:rPr>
          <w:rFonts w:ascii="Times New Roman" w:eastAsia="Helvetica" w:hAnsi="Times New Roman" w:cs="Times New Roman"/>
          <w:shd w:val="clear" w:color="auto" w:fill="FFFFFF"/>
        </w:rPr>
        <w:t>.</w:t>
      </w:r>
      <w:r w:rsidRPr="00B76821">
        <w:rPr>
          <w:rFonts w:ascii="Times New Roman" w:eastAsia="Helvetica" w:hAnsi="Times New Roman" w:cs="Times New Roman"/>
          <w:shd w:val="clear" w:color="auto" w:fill="FFFFFF"/>
        </w:rPr>
        <w:t xml:space="preserve"> Ортодонтическое лечение пациента с </w:t>
      </w:r>
      <w:proofErr w:type="spellStart"/>
      <w:r w:rsidRPr="00B76821">
        <w:rPr>
          <w:rFonts w:ascii="Times New Roman" w:eastAsia="Helvetica" w:hAnsi="Times New Roman" w:cs="Times New Roman"/>
          <w:shd w:val="clear" w:color="auto" w:fill="FFFFFF"/>
        </w:rPr>
        <w:t>гиподонтией</w:t>
      </w:r>
      <w:proofErr w:type="spellEnd"/>
      <w:r w:rsidRPr="00B76821">
        <w:rPr>
          <w:rFonts w:ascii="Times New Roman" w:eastAsia="Helvetica" w:hAnsi="Times New Roman" w:cs="Times New Roman"/>
          <w:shd w:val="clear" w:color="auto" w:fill="FFFFFF"/>
        </w:rPr>
        <w:t xml:space="preserve"> и отсутствием верхних боковых резцов</w:t>
      </w:r>
    </w:p>
    <w:p w14:paraId="65E3BCA7" w14:textId="71692FFB" w:rsidR="0091060E" w:rsidRPr="00B76821" w:rsidRDefault="0091060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CEB5C98" w14:textId="2254574E" w:rsidR="00461732" w:rsidRPr="00B76821" w:rsidRDefault="00461732" w:rsidP="00DF02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"C:\\var\\folders\\p4\\3k_jxlzx2q78w12ps3m7rm180000gn\\T\\com.microsoft.Word\\WebArchiveCopyPasteTempFiles\\page2image1778528"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78DA61EB" wp14:editId="5E032C10">
            <wp:extent cx="3513743" cy="1906905"/>
            <wp:effectExtent l="0" t="0" r="0" b="0"/>
            <wp:docPr id="1" name="Рисунок 1" descr="page2image177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7785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3240" cy="1912059"/>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1D203141" w14:textId="77777777" w:rsidR="00DF0256" w:rsidRDefault="00DF0256"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B629A21" w14:textId="6A54B062" w:rsidR="00461732" w:rsidRDefault="00DF0256"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ab/>
      </w:r>
      <w:r w:rsidR="00DB66EF" w:rsidRPr="00B76821">
        <w:rPr>
          <w:rFonts w:ascii="Times New Roman" w:eastAsia="Helvetica" w:hAnsi="Times New Roman" w:cs="Times New Roman"/>
          <w:shd w:val="clear" w:color="auto" w:fill="FFFFFF"/>
        </w:rPr>
        <w:t>Ч</w:t>
      </w:r>
      <w:r w:rsidR="00461732" w:rsidRPr="00B76821">
        <w:rPr>
          <w:rFonts w:ascii="Times New Roman" w:eastAsia="Helvetica" w:hAnsi="Times New Roman" w:cs="Times New Roman"/>
          <w:shd w:val="clear" w:color="auto" w:fill="FFFFFF"/>
        </w:rPr>
        <w:t xml:space="preserve">тобы </w:t>
      </w:r>
      <w:r w:rsidR="00E410DE">
        <w:rPr>
          <w:rFonts w:ascii="Times New Roman" w:eastAsia="Helvetica" w:hAnsi="Times New Roman" w:cs="Times New Roman"/>
          <w:shd w:val="clear" w:color="auto" w:fill="FFFFFF"/>
        </w:rPr>
        <w:t>на</w:t>
      </w:r>
      <w:r w:rsidR="00461732" w:rsidRPr="00B76821">
        <w:rPr>
          <w:rFonts w:ascii="Times New Roman" w:eastAsia="Helvetica" w:hAnsi="Times New Roman" w:cs="Times New Roman"/>
          <w:shd w:val="clear" w:color="auto" w:fill="FFFFFF"/>
        </w:rPr>
        <w:t xml:space="preserve"> период лечения</w:t>
      </w:r>
      <w:r w:rsidR="00DB66EF" w:rsidRPr="00B76821">
        <w:rPr>
          <w:rFonts w:ascii="Times New Roman" w:eastAsia="Helvetica" w:hAnsi="Times New Roman" w:cs="Times New Roman"/>
          <w:shd w:val="clear" w:color="auto" w:fill="FFFFFF"/>
        </w:rPr>
        <w:t xml:space="preserve"> не</w:t>
      </w:r>
      <w:r w:rsidR="00461732" w:rsidRPr="00B76821">
        <w:rPr>
          <w:rFonts w:ascii="Times New Roman" w:eastAsia="Helvetica" w:hAnsi="Times New Roman" w:cs="Times New Roman"/>
          <w:shd w:val="clear" w:color="auto" w:fill="FFFFFF"/>
        </w:rPr>
        <w:t xml:space="preserve"> оставался </w:t>
      </w:r>
      <w:r w:rsidR="00673AC0" w:rsidRPr="00B76821">
        <w:rPr>
          <w:rFonts w:ascii="Times New Roman" w:eastAsia="Helvetica" w:hAnsi="Times New Roman" w:cs="Times New Roman"/>
          <w:shd w:val="clear" w:color="auto" w:fill="FFFFFF"/>
        </w:rPr>
        <w:t>пустой промежуток отсутс</w:t>
      </w:r>
      <w:r>
        <w:rPr>
          <w:rFonts w:ascii="Times New Roman" w:eastAsia="Helvetica" w:hAnsi="Times New Roman" w:cs="Times New Roman"/>
          <w:shd w:val="clear" w:color="auto" w:fill="FFFFFF"/>
        </w:rPr>
        <w:t>т</w:t>
      </w:r>
      <w:r w:rsidR="00673AC0" w:rsidRPr="00B76821">
        <w:rPr>
          <w:rFonts w:ascii="Times New Roman" w:eastAsia="Helvetica" w:hAnsi="Times New Roman" w:cs="Times New Roman"/>
          <w:shd w:val="clear" w:color="auto" w:fill="FFFFFF"/>
        </w:rPr>
        <w:t>вующих зубов</w:t>
      </w:r>
      <w:r w:rsidR="00461732" w:rsidRPr="00B76821">
        <w:rPr>
          <w:rFonts w:ascii="Times New Roman" w:eastAsia="Helvetica" w:hAnsi="Times New Roman" w:cs="Times New Roman"/>
          <w:shd w:val="clear" w:color="auto" w:fill="FFFFFF"/>
        </w:rPr>
        <w:t>, к прямоугольной дуге добавляются акриловые протезы. Изображение предоставлено доктором Марией Назир.</w:t>
      </w:r>
    </w:p>
    <w:p w14:paraId="52CF6578" w14:textId="77777777" w:rsidR="0088674E" w:rsidRDefault="0088674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05CC2835" w14:textId="77777777" w:rsidR="0088674E" w:rsidRDefault="0088674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21AE49C7" w14:textId="0EDF7D08" w:rsidR="0088674E" w:rsidRPr="00B76821" w:rsidRDefault="0088674E" w:rsidP="0088674E">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eastAsia="Helvetica" w:hAnsi="Times New Roman" w:cs="Times New Roman"/>
          <w:shd w:val="clear" w:color="auto" w:fill="FFFFFF"/>
        </w:rPr>
      </w:pPr>
      <w:r w:rsidRPr="00B76821">
        <w:rPr>
          <w:rFonts w:ascii="Times New Roman" w:eastAsia="Helvetica" w:hAnsi="Times New Roman" w:cs="Times New Roman"/>
          <w:shd w:val="clear" w:color="auto" w:fill="FFFFFF"/>
        </w:rPr>
        <w:lastRenderedPageBreak/>
        <w:t>Рис</w:t>
      </w:r>
      <w:r>
        <w:rPr>
          <w:rFonts w:ascii="Times New Roman" w:eastAsia="Helvetica" w:hAnsi="Times New Roman" w:cs="Times New Roman"/>
          <w:shd w:val="clear" w:color="auto" w:fill="FFFFFF"/>
        </w:rPr>
        <w:t>унок</w:t>
      </w:r>
      <w:r w:rsidRPr="00B76821">
        <w:rPr>
          <w:rFonts w:ascii="Times New Roman" w:eastAsia="Helvetica" w:hAnsi="Times New Roman" w:cs="Times New Roman"/>
          <w:shd w:val="clear" w:color="auto" w:fill="FFFFFF"/>
        </w:rPr>
        <w:t xml:space="preserve"> 2</w:t>
      </w:r>
      <w:r>
        <w:rPr>
          <w:rFonts w:ascii="Times New Roman" w:eastAsia="Helvetica" w:hAnsi="Times New Roman" w:cs="Times New Roman"/>
          <w:shd w:val="clear" w:color="auto" w:fill="FFFFFF"/>
        </w:rPr>
        <w:t xml:space="preserve">. </w:t>
      </w:r>
      <w:r w:rsidRPr="00B76821">
        <w:rPr>
          <w:rFonts w:ascii="Times New Roman" w:eastAsia="Helvetica" w:hAnsi="Times New Roman" w:cs="Times New Roman"/>
          <w:shd w:val="clear" w:color="auto" w:fill="FFFFFF"/>
        </w:rPr>
        <w:t xml:space="preserve">Модифицированный </w:t>
      </w:r>
      <w:proofErr w:type="spellStart"/>
      <w:r w:rsidRPr="00B76821">
        <w:rPr>
          <w:rFonts w:ascii="Times New Roman" w:eastAsia="Helvetica" w:hAnsi="Times New Roman" w:cs="Times New Roman"/>
          <w:shd w:val="clear" w:color="auto" w:fill="FFFFFF"/>
        </w:rPr>
        <w:t>ретейнер</w:t>
      </w:r>
      <w:proofErr w:type="spellEnd"/>
      <w:r w:rsidRPr="00B76821">
        <w:rPr>
          <w:rFonts w:ascii="Times New Roman" w:eastAsia="Helvetica" w:hAnsi="Times New Roman" w:cs="Times New Roman"/>
          <w:shd w:val="clear" w:color="auto" w:fill="FFFFFF"/>
        </w:rPr>
        <w:t xml:space="preserve"> </w:t>
      </w:r>
      <w:proofErr w:type="spellStart"/>
      <w:r w:rsidRPr="00B76821">
        <w:rPr>
          <w:rFonts w:ascii="Times New Roman" w:eastAsia="Helvetica" w:hAnsi="Times New Roman" w:cs="Times New Roman"/>
          <w:shd w:val="clear" w:color="auto" w:fill="FFFFFF"/>
        </w:rPr>
        <w:t>Хоули</w:t>
      </w:r>
      <w:proofErr w:type="spellEnd"/>
      <w:r w:rsidRPr="00B76821">
        <w:rPr>
          <w:rFonts w:ascii="Times New Roman" w:eastAsia="Helvetica" w:hAnsi="Times New Roman" w:cs="Times New Roman"/>
          <w:shd w:val="clear" w:color="auto" w:fill="FFFFFF"/>
        </w:rPr>
        <w:t xml:space="preserve"> для замещения отсутствующего верхнего бокового резца</w:t>
      </w:r>
    </w:p>
    <w:p w14:paraId="75606C4B" w14:textId="0F2773FB" w:rsidR="00461732" w:rsidRPr="00B76821" w:rsidRDefault="00461732"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71D0179F" w14:textId="19DAFBF8" w:rsidR="00461732" w:rsidRPr="00B76821" w:rsidRDefault="00461732" w:rsidP="0088674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"C:\\var\\folders\\p4\\3k_jxlzx2q78w12ps3m7rm180000gn\\T\\com.microsoft.Word\\WebArchiveCopyPasteTempFiles\\page2image1777856"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7BDD3F3E" wp14:editId="38616748">
            <wp:extent cx="5556425" cy="1819729"/>
            <wp:effectExtent l="0" t="0" r="6350" b="9525"/>
            <wp:docPr id="2" name="Рисунок 2" descr="page2image17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7778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1055" cy="1824520"/>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77992C09" w14:textId="7C3E73B2" w:rsidR="00461732" w:rsidRPr="00B76821" w:rsidRDefault="00461732"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35590ED4" w14:textId="0BC40EED" w:rsidR="00C864B4" w:rsidRDefault="0088674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ab/>
      </w:r>
      <w:r w:rsidR="00461732" w:rsidRPr="00B76821">
        <w:rPr>
          <w:rFonts w:ascii="Times New Roman" w:eastAsia="Helvetica" w:hAnsi="Times New Roman" w:cs="Times New Roman"/>
          <w:shd w:val="clear" w:color="auto" w:fill="FFFFFF"/>
        </w:rPr>
        <w:t>Обратите внимание на металлические выступы, поддерживающие смещенное положение соседних центральных резцов и клыков на случай потери протезного зуба.</w:t>
      </w:r>
    </w:p>
    <w:p w14:paraId="5E2C4E83" w14:textId="77777777" w:rsidR="0088674E" w:rsidRDefault="0088674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218DEEFF" w14:textId="60241491" w:rsidR="0088674E" w:rsidRPr="00B76821" w:rsidRDefault="0088674E" w:rsidP="0088674E">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eastAsia="Helvetica" w:hAnsi="Times New Roman" w:cs="Times New Roman"/>
          <w:shd w:val="clear" w:color="auto" w:fill="FFFFFF"/>
        </w:rPr>
      </w:pPr>
      <w:r w:rsidRPr="00B76821">
        <w:rPr>
          <w:rFonts w:ascii="Times New Roman" w:eastAsia="Helvetica" w:hAnsi="Times New Roman" w:cs="Times New Roman"/>
          <w:shd w:val="clear" w:color="auto" w:fill="FFFFFF"/>
        </w:rPr>
        <w:t>Рис</w:t>
      </w:r>
      <w:r>
        <w:rPr>
          <w:rFonts w:ascii="Times New Roman" w:eastAsia="Helvetica" w:hAnsi="Times New Roman" w:cs="Times New Roman"/>
          <w:shd w:val="clear" w:color="auto" w:fill="FFFFFF"/>
        </w:rPr>
        <w:t>унок</w:t>
      </w:r>
      <w:r w:rsidRPr="00B76821">
        <w:rPr>
          <w:rFonts w:ascii="Times New Roman" w:eastAsia="Helvetica" w:hAnsi="Times New Roman" w:cs="Times New Roman"/>
          <w:shd w:val="clear" w:color="auto" w:fill="FFFFFF"/>
        </w:rPr>
        <w:t xml:space="preserve"> 3</w:t>
      </w:r>
      <w:r>
        <w:rPr>
          <w:rFonts w:ascii="Times New Roman" w:eastAsia="Helvetica" w:hAnsi="Times New Roman" w:cs="Times New Roman"/>
          <w:shd w:val="clear" w:color="auto" w:fill="FFFFFF"/>
        </w:rPr>
        <w:t xml:space="preserve">. </w:t>
      </w:r>
      <w:r w:rsidRPr="00B76821">
        <w:rPr>
          <w:rFonts w:ascii="Times New Roman" w:eastAsia="Helvetica" w:hAnsi="Times New Roman" w:cs="Times New Roman"/>
          <w:shd w:val="clear" w:color="auto" w:fill="FFFFFF"/>
        </w:rPr>
        <w:t xml:space="preserve">Съемные полные протезы на имплантатах в качестве окончательного восстановления для пациента-подростка с </w:t>
      </w:r>
      <w:proofErr w:type="spellStart"/>
      <w:r w:rsidRPr="00B76821">
        <w:rPr>
          <w:rFonts w:ascii="Times New Roman" w:eastAsia="Helvetica" w:hAnsi="Times New Roman" w:cs="Times New Roman"/>
          <w:shd w:val="clear" w:color="auto" w:fill="FFFFFF"/>
        </w:rPr>
        <w:t>гиподонтией</w:t>
      </w:r>
      <w:proofErr w:type="spellEnd"/>
    </w:p>
    <w:p w14:paraId="2EAE8082" w14:textId="77777777" w:rsidR="00C864B4" w:rsidRPr="00B76821" w:rsidRDefault="00C864B4"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493D0C80" w14:textId="6335DC69" w:rsidR="00C864B4" w:rsidRPr="00B76821" w:rsidRDefault="00C864B4" w:rsidP="0088674E">
      <w:pP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"C:\\var\\folders\\p4\\3k_jxlzx2q78w12ps3m7rm180000gn\\T\\com.microsoft.Word\\WebArchiveCopyPasteTempFiles\\page2image1793536"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2F396DFB" wp14:editId="53BC49C0">
            <wp:extent cx="5734050" cy="1585296"/>
            <wp:effectExtent l="0" t="0" r="0" b="0"/>
            <wp:docPr id="3" name="Рисунок 3" descr="page2image179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7935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689" cy="1597084"/>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02E9615D" w14:textId="27DD0D22" w:rsidR="00461732" w:rsidRPr="00B76821" w:rsidRDefault="00461732"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64DA1E6" w14:textId="174B5407" w:rsidR="00C864B4" w:rsidRPr="00B76821" w:rsidRDefault="0007691C" w:rsidP="004518CD">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ab/>
      </w:r>
      <w:r w:rsidR="006B0C14" w:rsidRPr="00B76821">
        <w:rPr>
          <w:rFonts w:ascii="Times New Roman" w:eastAsia="Helvetica" w:hAnsi="Times New Roman" w:cs="Times New Roman"/>
          <w:shd w:val="clear" w:color="auto" w:fill="FFFFFF"/>
        </w:rPr>
        <w:t>Протезы</w:t>
      </w:r>
      <w:r w:rsidR="00C864B4" w:rsidRPr="00B76821">
        <w:rPr>
          <w:rFonts w:ascii="Times New Roman" w:eastAsia="Helvetica" w:hAnsi="Times New Roman" w:cs="Times New Roman"/>
          <w:shd w:val="clear" w:color="auto" w:fill="FFFFFF"/>
        </w:rPr>
        <w:t xml:space="preserve"> также используются в процессе проектирования любого будущего лечения, которое может потребоваться пациенту.</w:t>
      </w:r>
    </w:p>
    <w:p w14:paraId="6CC9386B" w14:textId="77777777" w:rsidR="0091060E" w:rsidRPr="00B76821" w:rsidRDefault="0091060E"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8B0345E" w14:textId="77777777" w:rsidR="0007691C" w:rsidRDefault="0007691C" w:rsidP="0007691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b/>
          <w:bCs/>
          <w:shd w:val="clear" w:color="auto" w:fill="FFFFFF"/>
        </w:rPr>
        <w:t>Окончательные фиксированные реставрации</w:t>
      </w:r>
    </w:p>
    <w:p w14:paraId="09859353" w14:textId="77777777" w:rsidR="0007691C" w:rsidRDefault="0007691C" w:rsidP="0007691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4497160A" w14:textId="5796EF57" w:rsidR="0007691C" w:rsidRDefault="0007691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Pr="0007691C">
        <w:rPr>
          <w:rFonts w:ascii="Times New Roman" w:hAnsi="Times New Roman" w:cs="Times New Roman"/>
          <w:shd w:val="clear" w:color="auto" w:fill="FFFFFF"/>
        </w:rPr>
        <w:t>Х</w:t>
      </w:r>
      <w:r w:rsidR="00607625" w:rsidRPr="0007691C">
        <w:rPr>
          <w:rFonts w:ascii="Times New Roman" w:hAnsi="Times New Roman" w:cs="Times New Roman"/>
          <w:shd w:val="clear" w:color="auto" w:fill="FFFFFF"/>
        </w:rPr>
        <w:t xml:space="preserve">отя некоторым пациентам с </w:t>
      </w:r>
      <w:proofErr w:type="spellStart"/>
      <w:r w:rsidR="00607625" w:rsidRPr="0007691C">
        <w:rPr>
          <w:rFonts w:ascii="Times New Roman" w:hAnsi="Times New Roman" w:cs="Times New Roman"/>
          <w:shd w:val="clear" w:color="auto" w:fill="FFFFFF"/>
        </w:rPr>
        <w:t>гиподонтией</w:t>
      </w:r>
      <w:proofErr w:type="spellEnd"/>
      <w:r w:rsidR="00607625" w:rsidRPr="0007691C">
        <w:rPr>
          <w:rFonts w:ascii="Times New Roman" w:hAnsi="Times New Roman" w:cs="Times New Roman"/>
          <w:shd w:val="clear" w:color="auto" w:fill="FFFFFF"/>
        </w:rPr>
        <w:t xml:space="preserve"> может не</w:t>
      </w:r>
      <w:r w:rsidR="00C864B4" w:rsidRPr="0007691C">
        <w:rPr>
          <w:rFonts w:ascii="Times New Roman" w:eastAsia="Helvetica" w:hAnsi="Times New Roman" w:cs="Times New Roman"/>
          <w:shd w:val="clear" w:color="auto" w:fill="FFFFFF"/>
        </w:rPr>
        <w:t xml:space="preserve"> </w:t>
      </w:r>
      <w:r w:rsidR="00607625" w:rsidRPr="0007691C">
        <w:rPr>
          <w:rFonts w:ascii="Times New Roman" w:hAnsi="Times New Roman" w:cs="Times New Roman"/>
          <w:shd w:val="clear" w:color="auto" w:fill="FFFFFF"/>
        </w:rPr>
        <w:t>требоваться ортодонтическое лечение,</w:t>
      </w:r>
      <w:r w:rsidR="00607625" w:rsidRPr="00B76821">
        <w:rPr>
          <w:rFonts w:ascii="Times New Roman" w:hAnsi="Times New Roman" w:cs="Times New Roman"/>
          <w:shd w:val="clear" w:color="auto" w:fill="FFFFFF"/>
        </w:rPr>
        <w:t xml:space="preserve"> многие из них</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прибегают к нему, чтобы создать пространство, </w:t>
      </w:r>
      <w:r w:rsidR="000E2C8C">
        <w:rPr>
          <w:rFonts w:ascii="Times New Roman" w:hAnsi="Times New Roman" w:cs="Times New Roman"/>
          <w:shd w:val="clear" w:color="auto" w:fill="FFFFFF"/>
        </w:rPr>
        <w:t>необходимое</w:t>
      </w:r>
      <w:r w:rsidR="00607625" w:rsidRPr="00B76821">
        <w:rPr>
          <w:rFonts w:ascii="Times New Roman" w:hAnsi="Times New Roman" w:cs="Times New Roman"/>
          <w:shd w:val="clear" w:color="auto" w:fill="FFFFFF"/>
        </w:rPr>
        <w:t xml:space="preserve"> для замены</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недостающих зубов. Стоматолог-реставратор</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понимает клинические и технические</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аспекты, необходимые для восстановления пространства</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между естественными зубами,</w:t>
      </w:r>
      <w:r w:rsidR="00C24AA4">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участву</w:t>
      </w:r>
      <w:r w:rsidR="000E2C8C">
        <w:rPr>
          <w:rFonts w:ascii="Times New Roman" w:hAnsi="Times New Roman" w:cs="Times New Roman"/>
          <w:shd w:val="clear" w:color="auto" w:fill="FFFFFF"/>
        </w:rPr>
        <w:t>ет</w:t>
      </w:r>
      <w:r w:rsidR="00607625" w:rsidRPr="00B76821">
        <w:rPr>
          <w:rFonts w:ascii="Times New Roman" w:hAnsi="Times New Roman" w:cs="Times New Roman"/>
          <w:shd w:val="clear" w:color="auto" w:fill="FFFFFF"/>
        </w:rPr>
        <w:t xml:space="preserve"> в</w:t>
      </w:r>
      <w:r w:rsidR="00C864B4" w:rsidRPr="00B76821">
        <w:rPr>
          <w:rFonts w:ascii="Times New Roman" w:eastAsia="Helvetica" w:hAnsi="Times New Roman" w:cs="Times New Roman"/>
          <w:shd w:val="clear" w:color="auto" w:fill="FFFFFF"/>
        </w:rPr>
        <w:t xml:space="preserve"> </w:t>
      </w:r>
      <w:r w:rsidR="000E2C8C">
        <w:rPr>
          <w:rFonts w:ascii="Times New Roman" w:eastAsia="Helvetica" w:hAnsi="Times New Roman" w:cs="Times New Roman"/>
          <w:shd w:val="clear" w:color="auto" w:fill="FFFFFF"/>
        </w:rPr>
        <w:t xml:space="preserve">составлении </w:t>
      </w:r>
      <w:r w:rsidR="00607625" w:rsidRPr="00B76821">
        <w:rPr>
          <w:rFonts w:ascii="Times New Roman" w:hAnsi="Times New Roman" w:cs="Times New Roman"/>
          <w:shd w:val="clear" w:color="auto" w:fill="FFFFFF"/>
        </w:rPr>
        <w:t>план</w:t>
      </w:r>
      <w:r w:rsidR="000E2C8C">
        <w:rPr>
          <w:rFonts w:ascii="Times New Roman" w:hAnsi="Times New Roman" w:cs="Times New Roman"/>
          <w:shd w:val="clear" w:color="auto" w:fill="FFFFFF"/>
        </w:rPr>
        <w:t>а</w:t>
      </w:r>
      <w:r w:rsidR="00607625" w:rsidRPr="00B76821">
        <w:rPr>
          <w:rFonts w:ascii="Times New Roman" w:hAnsi="Times New Roman" w:cs="Times New Roman"/>
          <w:shd w:val="clear" w:color="auto" w:fill="FFFFFF"/>
        </w:rPr>
        <w:t xml:space="preserve"> ортодонтического лечения,</w:t>
      </w:r>
      <w:r w:rsidR="000E2C8C">
        <w:rPr>
          <w:rFonts w:ascii="Times New Roman" w:hAnsi="Times New Roman" w:cs="Times New Roman"/>
          <w:shd w:val="clear" w:color="auto" w:fill="FFFFFF"/>
        </w:rPr>
        <w:t xml:space="preserve"> что в дальнейшем позволяет</w:t>
      </w:r>
      <w:r w:rsidR="00607625" w:rsidRPr="00B76821">
        <w:rPr>
          <w:rFonts w:ascii="Times New Roman" w:hAnsi="Times New Roman" w:cs="Times New Roman"/>
          <w:shd w:val="clear" w:color="auto" w:fill="FFFFFF"/>
        </w:rPr>
        <w:t xml:space="preserve"> добиться</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точного развития трехмерного пространства. Зубной техник</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может впоследствии изготовить более реалистичный</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замещающий зуб идеальных пропорций.</w:t>
      </w:r>
    </w:p>
    <w:p w14:paraId="5FE274B5" w14:textId="77777777" w:rsidR="0007691C" w:rsidRDefault="0007691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5CB9D7F4" w14:textId="77777777" w:rsidR="0007691C" w:rsidRDefault="0007691C" w:rsidP="0007691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BC67D6" w:rsidRPr="00B76821">
        <w:rPr>
          <w:rFonts w:ascii="Times New Roman" w:hAnsi="Times New Roman" w:cs="Times New Roman"/>
          <w:b/>
          <w:bCs/>
          <w:shd w:val="clear" w:color="auto" w:fill="FFFFFF"/>
        </w:rPr>
        <w:t>Заполнение наряда</w:t>
      </w:r>
      <w:r w:rsidR="00607625" w:rsidRPr="00B76821">
        <w:rPr>
          <w:rFonts w:ascii="Times New Roman" w:hAnsi="Times New Roman" w:cs="Times New Roman"/>
          <w:b/>
          <w:bCs/>
          <w:shd w:val="clear" w:color="auto" w:fill="FFFFFF"/>
        </w:rPr>
        <w:t xml:space="preserve"> для фиксированной</w:t>
      </w:r>
      <w:r w:rsidR="00C864B4" w:rsidRPr="00B76821">
        <w:rPr>
          <w:rFonts w:ascii="Times New Roman" w:eastAsia="Helvetica" w:hAnsi="Times New Roman" w:cs="Times New Roman"/>
          <w:b/>
          <w:bCs/>
          <w:shd w:val="clear" w:color="auto" w:fill="FFFFFF"/>
        </w:rPr>
        <w:t xml:space="preserve"> </w:t>
      </w:r>
      <w:r w:rsidR="00607625" w:rsidRPr="00B76821">
        <w:rPr>
          <w:rFonts w:ascii="Times New Roman" w:hAnsi="Times New Roman" w:cs="Times New Roman"/>
          <w:b/>
          <w:bCs/>
          <w:shd w:val="clear" w:color="auto" w:fill="FFFFFF"/>
        </w:rPr>
        <w:t>реставрации</w:t>
      </w:r>
    </w:p>
    <w:p w14:paraId="40A3C11E" w14:textId="77777777" w:rsidR="0007691C" w:rsidRDefault="0007691C" w:rsidP="0007691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26696A74" w14:textId="5468C9A0" w:rsidR="004A0849" w:rsidRDefault="0007691C" w:rsidP="004A084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Для</w:t>
      </w:r>
      <w:r w:rsidR="00BC67D6"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создания реставрации с подходящей формой 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функцией, обеспечивающей надежную и привлекательную</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замену отсутствующего зуба, необходимо равное партнерство между врачом 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зубным техником. </w:t>
      </w:r>
      <w:r w:rsidR="00BC67D6" w:rsidRPr="00B76821">
        <w:rPr>
          <w:rFonts w:ascii="Times New Roman" w:hAnsi="Times New Roman" w:cs="Times New Roman"/>
          <w:shd w:val="clear" w:color="auto" w:fill="FFFFFF"/>
        </w:rPr>
        <w:t>Для передачи информации зубному технику в простейшей форме</w:t>
      </w:r>
      <w:r w:rsidR="00607625" w:rsidRPr="00B76821">
        <w:rPr>
          <w:rFonts w:ascii="Times New Roman" w:hAnsi="Times New Roman" w:cs="Times New Roman"/>
          <w:shd w:val="clear" w:color="auto" w:fill="FFFFFF"/>
        </w:rPr>
        <w:t xml:space="preserve"> «коронка 46, оттенок B3</w:t>
      </w:r>
      <w:r w:rsidR="00BC67D6" w:rsidRPr="00B76821">
        <w:rPr>
          <w:rFonts w:ascii="Times New Roman" w:hAnsi="Times New Roman" w:cs="Times New Roman"/>
          <w:shd w:val="clear" w:color="auto" w:fill="FFFFFF"/>
          <w:lang w:val="it-IT"/>
        </w:rPr>
        <w:t>»</w:t>
      </w:r>
      <w:r w:rsidR="00BC67D6" w:rsidRPr="00B76821">
        <w:rPr>
          <w:rFonts w:ascii="Times New Roman" w:hAnsi="Times New Roman" w:cs="Times New Roman"/>
          <w:shd w:val="clear" w:color="auto" w:fill="FFFFFF"/>
        </w:rPr>
        <w:t xml:space="preserve"> может</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быть приемлемым указанием для коронки моляра,</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но </w:t>
      </w:r>
      <w:r w:rsidR="00BC67D6" w:rsidRPr="00B76821">
        <w:rPr>
          <w:rFonts w:ascii="Times New Roman" w:hAnsi="Times New Roman" w:cs="Times New Roman"/>
          <w:shd w:val="clear" w:color="auto" w:fill="FFFFFF"/>
        </w:rPr>
        <w:t>формулировка «мостовидный протез</w:t>
      </w:r>
      <w:r w:rsidR="00607625" w:rsidRPr="00B76821">
        <w:rPr>
          <w:rFonts w:ascii="Times New Roman" w:hAnsi="Times New Roman" w:cs="Times New Roman"/>
          <w:shd w:val="clear" w:color="auto" w:fill="FFFFFF"/>
        </w:rPr>
        <w:t xml:space="preserve"> 12 и 13, оттенок A2</w:t>
      </w:r>
      <w:r w:rsidR="00607625" w:rsidRPr="00B76821">
        <w:rPr>
          <w:rFonts w:ascii="Times New Roman" w:hAnsi="Times New Roman" w:cs="Times New Roman"/>
          <w:shd w:val="clear" w:color="auto" w:fill="FFFFFF"/>
          <w:lang w:val="it-IT"/>
        </w:rPr>
        <w:t>»</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несомненно будет не</w:t>
      </w:r>
      <w:r w:rsidR="00BC67D6" w:rsidRPr="00B76821">
        <w:rPr>
          <w:rFonts w:ascii="Times New Roman" w:hAnsi="Times New Roman" w:cs="Times New Roman"/>
          <w:shd w:val="clear" w:color="auto" w:fill="FFFFFF"/>
        </w:rPr>
        <w:t>информативным</w:t>
      </w:r>
      <w:r w:rsidR="00607625" w:rsidRPr="00B76821">
        <w:rPr>
          <w:rFonts w:ascii="Times New Roman" w:hAnsi="Times New Roman" w:cs="Times New Roman"/>
          <w:shd w:val="clear" w:color="auto" w:fill="FFFFFF"/>
        </w:rPr>
        <w:t xml:space="preserve"> для переднего</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моста из композитного материала. Чем больше информации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lastRenderedPageBreak/>
        <w:t>клиницист может предоставить в</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рецепте, тем больше вероятность, что зубной</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техник сможет создать </w:t>
      </w:r>
      <w:r w:rsidR="008B6358">
        <w:rPr>
          <w:rFonts w:ascii="Times New Roman" w:hAnsi="Times New Roman" w:cs="Times New Roman"/>
          <w:shd w:val="clear" w:color="auto" w:fill="FFFFFF"/>
        </w:rPr>
        <w:t>подходящую</w:t>
      </w:r>
      <w:r w:rsidR="00BC67D6"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реставрацию.</w:t>
      </w:r>
    </w:p>
    <w:p w14:paraId="3A5D33DA" w14:textId="017A0E86" w:rsidR="0091060E" w:rsidRDefault="004A0849" w:rsidP="004A084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BC67D6" w:rsidRPr="00B76821">
        <w:rPr>
          <w:rFonts w:ascii="Times New Roman" w:hAnsi="Times New Roman" w:cs="Times New Roman"/>
          <w:shd w:val="clear" w:color="auto" w:fill="FFFFFF"/>
        </w:rPr>
        <w:t>Наряд</w:t>
      </w:r>
      <w:r w:rsidR="00607625" w:rsidRPr="00B76821">
        <w:rPr>
          <w:rFonts w:ascii="Times New Roman" w:hAnsi="Times New Roman" w:cs="Times New Roman"/>
          <w:shd w:val="clear" w:color="auto" w:fill="FFFFFF"/>
        </w:rPr>
        <w:t xml:space="preserve"> представляет собой, как минимум, письменный набор</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инструкций, необходимых зубному технику.</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Кроме того, врач предоставляет</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оттиски зубов или </w:t>
      </w:r>
      <w:proofErr w:type="spellStart"/>
      <w:r w:rsidR="00607625" w:rsidRPr="00B76821">
        <w:rPr>
          <w:rFonts w:ascii="Times New Roman" w:hAnsi="Times New Roman" w:cs="Times New Roman"/>
          <w:shd w:val="clear" w:color="auto" w:fill="FFFFFF"/>
        </w:rPr>
        <w:t>внутриротовые</w:t>
      </w:r>
      <w:proofErr w:type="spellEnd"/>
      <w:r w:rsidR="00607625" w:rsidRPr="00B76821">
        <w:rPr>
          <w:rFonts w:ascii="Times New Roman" w:hAnsi="Times New Roman" w:cs="Times New Roman"/>
          <w:shd w:val="clear" w:color="auto" w:fill="FFFFFF"/>
        </w:rPr>
        <w:t xml:space="preserve"> сканы, клинические</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фотографии, записи окклюзии и, возможно,</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артикуляционный переносной дуговой аппарат. Фотографии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показывают </w:t>
      </w:r>
      <w:proofErr w:type="spellStart"/>
      <w:r w:rsidR="00607625" w:rsidRPr="00B76821">
        <w:rPr>
          <w:rFonts w:ascii="Times New Roman" w:hAnsi="Times New Roman" w:cs="Times New Roman"/>
          <w:shd w:val="clear" w:color="auto" w:fill="FFFFFF"/>
        </w:rPr>
        <w:t>экстраоральные</w:t>
      </w:r>
      <w:proofErr w:type="spellEnd"/>
      <w:r w:rsidR="00607625" w:rsidRPr="00B76821">
        <w:rPr>
          <w:rFonts w:ascii="Times New Roman" w:hAnsi="Times New Roman" w:cs="Times New Roman"/>
          <w:shd w:val="clear" w:color="auto" w:fill="FFFFFF"/>
        </w:rPr>
        <w:t xml:space="preserve"> и </w:t>
      </w:r>
      <w:proofErr w:type="spellStart"/>
      <w:r w:rsidR="00607625" w:rsidRPr="00B76821">
        <w:rPr>
          <w:rFonts w:ascii="Times New Roman" w:hAnsi="Times New Roman" w:cs="Times New Roman"/>
          <w:shd w:val="clear" w:color="auto" w:fill="FFFFFF"/>
        </w:rPr>
        <w:t>внутриротовые</w:t>
      </w:r>
      <w:proofErr w:type="spellEnd"/>
      <w:r w:rsidR="00607625" w:rsidRPr="00B76821">
        <w:rPr>
          <w:rFonts w:ascii="Times New Roman" w:hAnsi="Times New Roman" w:cs="Times New Roman"/>
          <w:shd w:val="clear" w:color="auto" w:fill="FFFFFF"/>
        </w:rPr>
        <w:t xml:space="preserve"> виды,</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а включение цветовых палитр в</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крупные фотографии может помочь в</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демонстрации естественного внешнего вида </w:t>
      </w:r>
      <w:r w:rsidR="0040524A">
        <w:rPr>
          <w:rFonts w:ascii="Times New Roman" w:hAnsi="Times New Roman" w:cs="Times New Roman"/>
          <w:shd w:val="clear" w:color="auto" w:fill="FFFFFF"/>
        </w:rPr>
        <w:t xml:space="preserve">цвета </w:t>
      </w:r>
      <w:r w:rsidR="00607625" w:rsidRPr="00B76821">
        <w:rPr>
          <w:rFonts w:ascii="Times New Roman" w:hAnsi="Times New Roman" w:cs="Times New Roman"/>
          <w:shd w:val="clear" w:color="auto" w:fill="FFFFFF"/>
        </w:rPr>
        <w:t>зубов,</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который необходимо воспроизвести. Дополнительная информация</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может быть предоставлена врачом, </w:t>
      </w:r>
      <w:r w:rsidR="00E33CDC" w:rsidRPr="00B76821">
        <w:rPr>
          <w:rFonts w:ascii="Times New Roman" w:hAnsi="Times New Roman" w:cs="Times New Roman"/>
          <w:shd w:val="clear" w:color="auto" w:fill="FFFFFF"/>
        </w:rPr>
        <w:t>также</w:t>
      </w:r>
      <w:r w:rsidR="00607625" w:rsidRPr="00B76821">
        <w:rPr>
          <w:rFonts w:ascii="Times New Roman" w:hAnsi="Times New Roman" w:cs="Times New Roman"/>
          <w:shd w:val="clear" w:color="auto" w:fill="FFFFFF"/>
        </w:rPr>
        <w:t xml:space="preserve"> он может</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обсудить случай лично или виртуально с</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зубным техником на этапе изготовления</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реставрации. В более сложных клинических ситуациях</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зубному технику полезно встретиться с</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пациентом и провести тщательное обследование</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зубного ряда, особенно при выборе</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оттенков и характеристик поверхности</w:t>
      </w:r>
      <w:r w:rsidR="00E33CDC" w:rsidRPr="00B76821">
        <w:rPr>
          <w:rFonts w:ascii="Times New Roman" w:hAnsi="Times New Roman" w:cs="Times New Roman"/>
          <w:shd w:val="clear" w:color="auto" w:fill="FFFFFF"/>
        </w:rPr>
        <w:t xml:space="preserve"> эмали</w:t>
      </w:r>
      <w:r w:rsidR="00607625" w:rsidRPr="00B76821">
        <w:rPr>
          <w:rFonts w:ascii="Times New Roman" w:hAnsi="Times New Roman" w:cs="Times New Roman"/>
          <w:shd w:val="clear" w:color="auto" w:fill="FFFFFF"/>
        </w:rPr>
        <w:t xml:space="preserve"> для</w:t>
      </w:r>
      <w:r w:rsidR="00E33CD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реставрации (</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4).</w:t>
      </w:r>
    </w:p>
    <w:p w14:paraId="3521275D" w14:textId="77777777" w:rsidR="006702B0" w:rsidRDefault="006702B0" w:rsidP="004A084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365D7D3F" w14:textId="73A930E5" w:rsidR="006702B0" w:rsidRPr="00B76821" w:rsidRDefault="006702B0" w:rsidP="006702B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eastAsia="Helvetica" w:hAnsi="Times New Roman" w:cs="Times New Roman"/>
          <w:shd w:val="clear" w:color="auto" w:fill="FFFFFF"/>
        </w:rPr>
      </w:pPr>
      <w:r w:rsidRPr="006702B0">
        <w:rPr>
          <w:rFonts w:ascii="Times New Roman" w:eastAsia="Helvetica" w:hAnsi="Times New Roman" w:cs="Times New Roman"/>
          <w:shd w:val="clear" w:color="auto" w:fill="FFFFFF"/>
        </w:rPr>
        <w:t>Рис</w:t>
      </w:r>
      <w:r>
        <w:rPr>
          <w:rFonts w:ascii="Times New Roman" w:eastAsia="Helvetica" w:hAnsi="Times New Roman" w:cs="Times New Roman"/>
          <w:shd w:val="clear" w:color="auto" w:fill="FFFFFF"/>
        </w:rPr>
        <w:t>унок</w:t>
      </w:r>
      <w:r w:rsidRPr="006702B0">
        <w:rPr>
          <w:rFonts w:ascii="Times New Roman" w:eastAsia="Helvetica" w:hAnsi="Times New Roman" w:cs="Times New Roman"/>
          <w:shd w:val="clear" w:color="auto" w:fill="FFFFFF"/>
        </w:rPr>
        <w:t xml:space="preserve"> 4</w:t>
      </w:r>
    </w:p>
    <w:p w14:paraId="6C68E156" w14:textId="0E99944F" w:rsidR="00C864B4" w:rsidRPr="00B76821" w:rsidRDefault="00C864B4"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5C10357B" w14:textId="2D038FDF" w:rsidR="00C864B4" w:rsidRPr="00B76821" w:rsidRDefault="00C864B4" w:rsidP="006702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"C:\\var\\folders\\p4\\3k_jxlzx2q78w12ps3m7rm180000gn\\T\\com.microsoft.Word\\WebArchiveCopyPasteTempFiles\\page3image1781216"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7DF5DC45" wp14:editId="481195A1">
            <wp:extent cx="4803623" cy="4596643"/>
            <wp:effectExtent l="0" t="0" r="0" b="0"/>
            <wp:docPr id="4" name="Рисунок 4" descr="page3image178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1781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161" cy="4643089"/>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34399665" w14:textId="77777777" w:rsidR="006702B0" w:rsidRDefault="006702B0"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6B953FD8" w14:textId="77777777" w:rsidR="006702B0" w:rsidRDefault="006702B0"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C864B4" w:rsidRPr="00B76821">
        <w:rPr>
          <w:rFonts w:ascii="Times New Roman" w:hAnsi="Times New Roman" w:cs="Times New Roman"/>
          <w:shd w:val="clear" w:color="auto" w:fill="FFFFFF"/>
        </w:rPr>
        <w:t xml:space="preserve">При встрече с пациентом зубной техник получает возможность внимательно осмотреть зубы в идеальных условиях освещения. Подробная карта зубов фиксирует незначительные изменения оттенка и контуров поверхности, что позволяет создавать </w:t>
      </w:r>
      <w:r w:rsidR="00E33CDC" w:rsidRPr="00B76821">
        <w:rPr>
          <w:rFonts w:ascii="Times New Roman" w:hAnsi="Times New Roman" w:cs="Times New Roman"/>
          <w:shd w:val="clear" w:color="auto" w:fill="FFFFFF"/>
        </w:rPr>
        <w:t>отличные</w:t>
      </w:r>
      <w:r w:rsidR="00C864B4" w:rsidRPr="00B76821">
        <w:rPr>
          <w:rFonts w:ascii="Times New Roman" w:hAnsi="Times New Roman" w:cs="Times New Roman"/>
          <w:shd w:val="clear" w:color="auto" w:fill="FFFFFF"/>
        </w:rPr>
        <w:t xml:space="preserve"> реставрации.</w:t>
      </w:r>
    </w:p>
    <w:p w14:paraId="5B08A61D" w14:textId="77777777" w:rsidR="006702B0" w:rsidRDefault="006702B0"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51612C8D" w14:textId="77777777" w:rsidR="006702B0" w:rsidRDefault="006702B0" w:rsidP="006702B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Диагностическая поддержка</w:t>
      </w:r>
    </w:p>
    <w:p w14:paraId="773A8073" w14:textId="77777777" w:rsidR="006702B0" w:rsidRDefault="006702B0" w:rsidP="006702B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761519CA" w14:textId="67EC52E3" w:rsidR="0091060E" w:rsidRPr="00B76821" w:rsidRDefault="006702B0" w:rsidP="006702B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hAnsi="Times New Roman" w:cs="Times New Roman"/>
          <w:b/>
          <w:bCs/>
          <w:shd w:val="clear" w:color="auto" w:fill="FFFFFF"/>
        </w:rPr>
        <w:tab/>
      </w:r>
      <w:r w:rsidR="001A3A4B" w:rsidRPr="00B76821">
        <w:rPr>
          <w:rFonts w:ascii="Times New Roman" w:hAnsi="Times New Roman" w:cs="Times New Roman"/>
          <w:shd w:val="clear" w:color="auto" w:fill="FFFFFF"/>
        </w:rPr>
        <w:t>Используя</w:t>
      </w:r>
      <w:r w:rsidR="00607625" w:rsidRPr="00B76821">
        <w:rPr>
          <w:rFonts w:ascii="Times New Roman" w:hAnsi="Times New Roman" w:cs="Times New Roman"/>
          <w:shd w:val="clear" w:color="auto" w:fill="FFFFFF"/>
        </w:rPr>
        <w:t xml:space="preserve"> слепки для создания</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диагностических моделей, зубной техник может</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информировать врача и пациента</w:t>
      </w:r>
      <w:r w:rsidR="004D40F5" w:rsidRPr="00B76821">
        <w:rPr>
          <w:rFonts w:ascii="Times New Roman" w:eastAsia="Helvetica" w:hAnsi="Times New Roman" w:cs="Times New Roman"/>
          <w:shd w:val="clear" w:color="auto" w:fill="FFFFFF"/>
        </w:rPr>
        <w:t xml:space="preserve"> </w:t>
      </w:r>
      <w:r w:rsidR="00DB66EF" w:rsidRPr="00B76821">
        <w:rPr>
          <w:rFonts w:ascii="Times New Roman" w:hAnsi="Times New Roman" w:cs="Times New Roman"/>
          <w:shd w:val="clear" w:color="auto" w:fill="FFFFFF"/>
        </w:rPr>
        <w:t>о</w:t>
      </w:r>
      <w:r w:rsidR="00607625" w:rsidRPr="00B76821">
        <w:rPr>
          <w:rFonts w:ascii="Times New Roman" w:hAnsi="Times New Roman" w:cs="Times New Roman"/>
          <w:shd w:val="clear" w:color="auto" w:fill="FFFFFF"/>
        </w:rPr>
        <w:t xml:space="preserve"> планировании</w:t>
      </w:r>
      <w:r w:rsidR="00DB66EF" w:rsidRPr="00B76821">
        <w:rPr>
          <w:rFonts w:ascii="Times New Roman" w:hAnsi="Times New Roman" w:cs="Times New Roman"/>
          <w:shd w:val="clear" w:color="auto" w:fill="FFFFFF"/>
        </w:rPr>
        <w:t xml:space="preserve"> видов</w:t>
      </w:r>
      <w:r w:rsidR="00607625" w:rsidRPr="00B76821">
        <w:rPr>
          <w:rFonts w:ascii="Times New Roman" w:hAnsi="Times New Roman" w:cs="Times New Roman"/>
          <w:shd w:val="clear" w:color="auto" w:fill="FFFFFF"/>
        </w:rPr>
        <w:t xml:space="preserve"> реставраций (</w:t>
      </w:r>
      <w:r w:rsidR="00DE104C">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sidR="00DE104C">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5).</w:t>
      </w:r>
    </w:p>
    <w:p w14:paraId="7CB4CFE8" w14:textId="003C23F0" w:rsidR="0091060E" w:rsidRDefault="00607625" w:rsidP="001A3A4B">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r w:rsidRPr="00B76821">
        <w:rPr>
          <w:rFonts w:ascii="Times New Roman" w:hAnsi="Times New Roman" w:cs="Times New Roman"/>
          <w:shd w:val="clear" w:color="auto" w:fill="FFFFFF"/>
        </w:rPr>
        <w:lastRenderedPageBreak/>
        <w:t xml:space="preserve"> «</w:t>
      </w:r>
      <w:r w:rsidR="001A3A4B" w:rsidRPr="00B76821">
        <w:rPr>
          <w:rFonts w:ascii="Times New Roman" w:hAnsi="Times New Roman" w:cs="Times New Roman"/>
          <w:shd w:val="clear" w:color="auto" w:fill="FFFFFF"/>
        </w:rPr>
        <w:t>В</w:t>
      </w:r>
      <w:r w:rsidRPr="00B76821">
        <w:rPr>
          <w:rFonts w:ascii="Times New Roman" w:hAnsi="Times New Roman" w:cs="Times New Roman"/>
          <w:shd w:val="clear" w:color="auto" w:fill="FFFFFF"/>
        </w:rPr>
        <w:t xml:space="preserve">осковая модель» или «макет» </w:t>
      </w:r>
      <w:r w:rsidR="00F1057D">
        <w:rPr>
          <w:rFonts w:ascii="Times New Roman" w:hAnsi="Times New Roman" w:cs="Times New Roman"/>
          <w:shd w:val="clear" w:color="auto" w:fill="FFFFFF"/>
        </w:rPr>
        <w:t>выступают в качестве</w:t>
      </w:r>
      <w:r w:rsidR="00C24AA4">
        <w:rPr>
          <w:rFonts w:ascii="Times New Roman" w:hAnsi="Times New Roman" w:cs="Times New Roman"/>
          <w:shd w:val="clear" w:color="auto" w:fill="FFFFFF"/>
        </w:rPr>
        <w:t xml:space="preserve"> </w:t>
      </w:r>
      <w:r w:rsidRPr="00B76821">
        <w:rPr>
          <w:rFonts w:ascii="Times New Roman" w:hAnsi="Times New Roman" w:cs="Times New Roman"/>
          <w:shd w:val="clear" w:color="auto" w:fill="FFFFFF"/>
        </w:rPr>
        <w:t>визуальн</w:t>
      </w:r>
      <w:r w:rsidR="00F1057D">
        <w:rPr>
          <w:rFonts w:ascii="Times New Roman" w:hAnsi="Times New Roman" w:cs="Times New Roman"/>
          <w:shd w:val="clear" w:color="auto" w:fill="FFFFFF"/>
        </w:rPr>
        <w:t>ого</w:t>
      </w:r>
      <w:r w:rsidRPr="00B76821">
        <w:rPr>
          <w:rFonts w:ascii="Times New Roman" w:hAnsi="Times New Roman" w:cs="Times New Roman"/>
          <w:shd w:val="clear" w:color="auto" w:fill="FFFFFF"/>
        </w:rPr>
        <w:t xml:space="preserve"> руководств</w:t>
      </w:r>
      <w:r w:rsidR="00F1057D">
        <w:rPr>
          <w:rFonts w:ascii="Times New Roman" w:hAnsi="Times New Roman" w:cs="Times New Roman"/>
          <w:shd w:val="clear" w:color="auto" w:fill="FFFFFF"/>
        </w:rPr>
        <w:t>а</w:t>
      </w:r>
      <w:r w:rsidRPr="00B76821">
        <w:rPr>
          <w:rFonts w:ascii="Times New Roman" w:hAnsi="Times New Roman" w:cs="Times New Roman"/>
          <w:shd w:val="clear" w:color="auto" w:fill="FFFFFF"/>
        </w:rPr>
        <w:t xml:space="preserve"> по возможным вариантам</w:t>
      </w:r>
      <w:r w:rsidR="00CE2C55">
        <w:rPr>
          <w:rFonts w:ascii="Times New Roman" w:hAnsi="Times New Roman" w:cs="Times New Roman"/>
          <w:shd w:val="clear" w:color="auto" w:fill="FFFFFF"/>
        </w:rPr>
        <w:t>,</w:t>
      </w:r>
      <w:r w:rsidR="00C24AA4">
        <w:rPr>
          <w:rFonts w:ascii="Times New Roman" w:hAnsi="Times New Roman" w:cs="Times New Roman"/>
          <w:shd w:val="clear" w:color="auto" w:fill="FFFFFF"/>
        </w:rPr>
        <w:t xml:space="preserve"> </w:t>
      </w:r>
      <w:r w:rsidR="00F1057D">
        <w:rPr>
          <w:rFonts w:ascii="Times New Roman" w:hAnsi="Times New Roman" w:cs="Times New Roman"/>
          <w:shd w:val="clear" w:color="auto" w:fill="FFFFFF"/>
        </w:rPr>
        <w:t xml:space="preserve">при этом </w:t>
      </w:r>
      <w:r w:rsidR="00C864B4" w:rsidRPr="00B76821">
        <w:rPr>
          <w:rFonts w:ascii="Times New Roman" w:eastAsia="Helvetica" w:hAnsi="Times New Roman" w:cs="Times New Roman"/>
          <w:shd w:val="clear" w:color="auto" w:fill="FFFFFF"/>
        </w:rPr>
        <w:t xml:space="preserve"> </w:t>
      </w:r>
      <w:r w:rsidRPr="00B76821">
        <w:rPr>
          <w:rFonts w:ascii="Times New Roman" w:hAnsi="Times New Roman" w:cs="Times New Roman"/>
          <w:shd w:val="clear" w:color="auto" w:fill="FFFFFF"/>
        </w:rPr>
        <w:t>позвол</w:t>
      </w:r>
      <w:r w:rsidR="00F1057D">
        <w:rPr>
          <w:rFonts w:ascii="Times New Roman" w:hAnsi="Times New Roman" w:cs="Times New Roman"/>
          <w:shd w:val="clear" w:color="auto" w:fill="FFFFFF"/>
        </w:rPr>
        <w:t>яют</w:t>
      </w:r>
      <w:r w:rsidRPr="00B76821">
        <w:rPr>
          <w:rFonts w:ascii="Times New Roman" w:hAnsi="Times New Roman" w:cs="Times New Roman"/>
          <w:shd w:val="clear" w:color="auto" w:fill="FFFFFF"/>
        </w:rPr>
        <w:t xml:space="preserve"> создать клиническую матрицу.</w:t>
      </w:r>
    </w:p>
    <w:p w14:paraId="2E56CF81" w14:textId="77777777" w:rsidR="00235AEC" w:rsidRDefault="00235AEC" w:rsidP="001A3A4B">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6ACBA605" w14:textId="3B7D0EEE" w:rsidR="00DE104C" w:rsidRDefault="00DE104C" w:rsidP="00DE104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center"/>
        <w:rPr>
          <w:rFonts w:ascii="Times New Roman" w:eastAsia="Helvetica" w:hAnsi="Times New Roman" w:cs="Times New Roman"/>
          <w:shd w:val="clear" w:color="auto" w:fill="FFFFFF"/>
        </w:rPr>
      </w:pPr>
      <w:r w:rsidRPr="00B76821">
        <w:rPr>
          <w:rFonts w:ascii="Times New Roman" w:eastAsia="Helvetica" w:hAnsi="Times New Roman" w:cs="Times New Roman"/>
          <w:shd w:val="clear" w:color="auto" w:fill="FFFFFF"/>
        </w:rPr>
        <w:t>Рис</w:t>
      </w:r>
      <w:r>
        <w:rPr>
          <w:rFonts w:ascii="Times New Roman" w:eastAsia="Helvetica" w:hAnsi="Times New Roman" w:cs="Times New Roman"/>
          <w:shd w:val="clear" w:color="auto" w:fill="FFFFFF"/>
        </w:rPr>
        <w:t>унок</w:t>
      </w:r>
      <w:r w:rsidRPr="00B76821">
        <w:rPr>
          <w:rFonts w:ascii="Times New Roman" w:eastAsia="Helvetica" w:hAnsi="Times New Roman" w:cs="Times New Roman"/>
          <w:shd w:val="clear" w:color="auto" w:fill="FFFFFF"/>
        </w:rPr>
        <w:t xml:space="preserve"> 5</w:t>
      </w:r>
    </w:p>
    <w:p w14:paraId="2B96B979" w14:textId="77777777" w:rsidR="00DE104C" w:rsidRPr="00B76821" w:rsidRDefault="00DE104C" w:rsidP="00DE104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center"/>
        <w:rPr>
          <w:rFonts w:ascii="Times New Roman" w:hAnsi="Times New Roman" w:cs="Times New Roman"/>
          <w:shd w:val="clear" w:color="auto" w:fill="FFFFFF"/>
        </w:rPr>
      </w:pPr>
    </w:p>
    <w:p w14:paraId="466EFCE9" w14:textId="19EF5B6A" w:rsidR="00C864B4" w:rsidRPr="00B76821" w:rsidRDefault="00C864B4" w:rsidP="00DE104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"C:\\var\\folders\\p4\\3k_jxlzx2q78w12ps3m7rm180000gn\\T\\com.microsoft.Word\\WebArchiveCopyPasteTempFiles\\page3image1814592"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46EB281F" wp14:editId="4F08BA7D">
            <wp:extent cx="5029758" cy="2692400"/>
            <wp:effectExtent l="0" t="0" r="0" b="0"/>
            <wp:docPr id="5" name="Рисунок 5" descr="page3image18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8145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807" cy="2694568"/>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2785D681" w14:textId="148C1746" w:rsidR="00C864B4" w:rsidRPr="00B76821" w:rsidRDefault="00C864B4"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26D5DFC" w14:textId="30F56D62" w:rsidR="00DE104C" w:rsidRDefault="00DE104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w:t>
      </w:r>
      <w:r w:rsidR="00C864B4" w:rsidRPr="00B76821">
        <w:rPr>
          <w:rFonts w:ascii="Times New Roman" w:eastAsia="Helvetica" w:hAnsi="Times New Roman" w:cs="Times New Roman"/>
          <w:shd w:val="clear" w:color="auto" w:fill="FFFFFF"/>
        </w:rPr>
        <w:t xml:space="preserve">а) </w:t>
      </w:r>
      <w:r>
        <w:rPr>
          <w:rFonts w:ascii="Times New Roman" w:eastAsia="Helvetica" w:hAnsi="Times New Roman" w:cs="Times New Roman"/>
          <w:shd w:val="clear" w:color="auto" w:fill="FFFFFF"/>
        </w:rPr>
        <w:t>п</w:t>
      </w:r>
      <w:r w:rsidR="00C864B4" w:rsidRPr="00B76821">
        <w:rPr>
          <w:rFonts w:ascii="Times New Roman" w:eastAsia="Helvetica" w:hAnsi="Times New Roman" w:cs="Times New Roman"/>
          <w:shd w:val="clear" w:color="auto" w:fill="FFFFFF"/>
        </w:rPr>
        <w:t xml:space="preserve">ациент с </w:t>
      </w:r>
      <w:proofErr w:type="spellStart"/>
      <w:r w:rsidR="00C864B4" w:rsidRPr="00B76821">
        <w:rPr>
          <w:rFonts w:ascii="Times New Roman" w:eastAsia="Helvetica" w:hAnsi="Times New Roman" w:cs="Times New Roman"/>
          <w:shd w:val="clear" w:color="auto" w:fill="FFFFFF"/>
        </w:rPr>
        <w:t>гиподонтией</w:t>
      </w:r>
      <w:proofErr w:type="spellEnd"/>
      <w:r w:rsidR="00C864B4" w:rsidRPr="00B76821">
        <w:rPr>
          <w:rFonts w:ascii="Times New Roman" w:eastAsia="Helvetica" w:hAnsi="Times New Roman" w:cs="Times New Roman"/>
          <w:shd w:val="clear" w:color="auto" w:fill="FFFFFF"/>
        </w:rPr>
        <w:t>, желающий улучшить эстетический вид маленьких и расположенных на некотором расстоянии друг от друга передних зубов верхней челюсти</w:t>
      </w:r>
    </w:p>
    <w:p w14:paraId="3A5EAF0D" w14:textId="7F721CCA" w:rsidR="00DE104C" w:rsidRDefault="00DE104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w:t>
      </w:r>
      <w:r w:rsidR="00C864B4" w:rsidRPr="00B76821">
        <w:rPr>
          <w:rFonts w:ascii="Times New Roman" w:eastAsia="Helvetica" w:hAnsi="Times New Roman" w:cs="Times New Roman"/>
          <w:shd w:val="clear" w:color="auto" w:fill="FFFFFF"/>
        </w:rPr>
        <w:t xml:space="preserve">б) </w:t>
      </w:r>
      <w:r>
        <w:rPr>
          <w:rFonts w:ascii="Times New Roman" w:eastAsia="Helvetica" w:hAnsi="Times New Roman" w:cs="Times New Roman"/>
          <w:shd w:val="clear" w:color="auto" w:fill="FFFFFF"/>
        </w:rPr>
        <w:t>м</w:t>
      </w:r>
      <w:r w:rsidR="00C864B4" w:rsidRPr="00B76821">
        <w:rPr>
          <w:rFonts w:ascii="Times New Roman" w:eastAsia="Helvetica" w:hAnsi="Times New Roman" w:cs="Times New Roman"/>
          <w:shd w:val="clear" w:color="auto" w:fill="FFFFFF"/>
        </w:rPr>
        <w:t>одель верхнечелюстных зубов</w:t>
      </w:r>
    </w:p>
    <w:p w14:paraId="640A4604" w14:textId="17AE2CA4" w:rsidR="00DE104C" w:rsidRDefault="00DE104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w:t>
      </w:r>
      <w:r w:rsidR="00C864B4" w:rsidRPr="00B76821">
        <w:rPr>
          <w:rFonts w:ascii="Times New Roman" w:eastAsia="Helvetica" w:hAnsi="Times New Roman" w:cs="Times New Roman"/>
          <w:shd w:val="clear" w:color="auto" w:fill="FFFFFF"/>
        </w:rPr>
        <w:t xml:space="preserve">в) </w:t>
      </w:r>
      <w:r>
        <w:rPr>
          <w:rFonts w:ascii="Times New Roman" w:eastAsia="Helvetica" w:hAnsi="Times New Roman" w:cs="Times New Roman"/>
          <w:shd w:val="clear" w:color="auto" w:fill="FFFFFF"/>
        </w:rPr>
        <w:t>м</w:t>
      </w:r>
      <w:r w:rsidR="00C864B4" w:rsidRPr="00B76821">
        <w:rPr>
          <w:rFonts w:ascii="Times New Roman" w:eastAsia="Helvetica" w:hAnsi="Times New Roman" w:cs="Times New Roman"/>
          <w:shd w:val="clear" w:color="auto" w:fill="FFFFFF"/>
        </w:rPr>
        <w:t xml:space="preserve">одель верхнечелюстных зубов с добавлением воска </w:t>
      </w:r>
      <w:r w:rsidR="001A3A4B" w:rsidRPr="00B76821">
        <w:rPr>
          <w:rFonts w:ascii="Times New Roman" w:eastAsia="Helvetica" w:hAnsi="Times New Roman" w:cs="Times New Roman"/>
          <w:shd w:val="clear" w:color="auto" w:fill="FFFFFF"/>
        </w:rPr>
        <w:t>по наряду</w:t>
      </w:r>
      <w:r w:rsidR="00C864B4" w:rsidRPr="00B76821">
        <w:rPr>
          <w:rFonts w:ascii="Times New Roman" w:eastAsia="Helvetica" w:hAnsi="Times New Roman" w:cs="Times New Roman"/>
          <w:shd w:val="clear" w:color="auto" w:fill="FFFFFF"/>
        </w:rPr>
        <w:t xml:space="preserve"> врача</w:t>
      </w:r>
    </w:p>
    <w:p w14:paraId="5D659BB7" w14:textId="78C9F82D" w:rsidR="00C864B4" w:rsidRPr="00B76821" w:rsidRDefault="00DE104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w:t>
      </w:r>
      <w:r w:rsidR="001A3A4B" w:rsidRPr="00B76821">
        <w:rPr>
          <w:rFonts w:ascii="Times New Roman" w:eastAsia="Helvetica" w:hAnsi="Times New Roman" w:cs="Times New Roman"/>
          <w:shd w:val="clear" w:color="auto" w:fill="FFFFFF"/>
        </w:rPr>
        <w:t>д</w:t>
      </w:r>
      <w:r w:rsidR="00C864B4" w:rsidRPr="00B76821">
        <w:rPr>
          <w:rFonts w:ascii="Times New Roman" w:eastAsia="Helvetica" w:hAnsi="Times New Roman" w:cs="Times New Roman"/>
          <w:shd w:val="clear" w:color="auto" w:fill="FFFFFF"/>
        </w:rPr>
        <w:t xml:space="preserve">) </w:t>
      </w:r>
      <w:r>
        <w:rPr>
          <w:rFonts w:ascii="Times New Roman" w:eastAsia="Helvetica" w:hAnsi="Times New Roman" w:cs="Times New Roman"/>
          <w:shd w:val="clear" w:color="auto" w:fill="FFFFFF"/>
        </w:rPr>
        <w:t>п</w:t>
      </w:r>
      <w:r w:rsidR="00C864B4" w:rsidRPr="00B76821">
        <w:rPr>
          <w:rFonts w:ascii="Times New Roman" w:eastAsia="Helvetica" w:hAnsi="Times New Roman" w:cs="Times New Roman"/>
          <w:shd w:val="clear" w:color="auto" w:fill="FFFFFF"/>
        </w:rPr>
        <w:t>рямая композитная реставрация передних зубов верхней челюсти под контролем диагностических моделей</w:t>
      </w:r>
    </w:p>
    <w:p w14:paraId="573499CC" w14:textId="77777777" w:rsidR="00C864B4" w:rsidRPr="00B76821" w:rsidRDefault="00C864B4"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1A72EE67" w14:textId="77777777" w:rsidR="00FE0B0F" w:rsidRDefault="00FE0B0F" w:rsidP="00FE0B0F">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b/>
          <w:bCs/>
          <w:shd w:val="clear" w:color="auto" w:fill="FFFFFF"/>
        </w:rPr>
        <w:t xml:space="preserve">Проектирование моста на основе </w:t>
      </w:r>
      <w:r w:rsidR="001A3A4B" w:rsidRPr="00B76821">
        <w:rPr>
          <w:rFonts w:ascii="Times New Roman" w:hAnsi="Times New Roman" w:cs="Times New Roman"/>
          <w:b/>
          <w:bCs/>
          <w:shd w:val="clear" w:color="auto" w:fill="FFFFFF"/>
        </w:rPr>
        <w:t>композитных материалов</w:t>
      </w:r>
    </w:p>
    <w:p w14:paraId="5603C5B6" w14:textId="77777777" w:rsidR="00FE0B0F" w:rsidRDefault="00FE0B0F" w:rsidP="00FE0B0F">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56B2B079" w14:textId="77777777" w:rsidR="00A402A0" w:rsidRDefault="00FE0B0F" w:rsidP="00A402A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Помимо простого определения зуба или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зубов, которые будут служить опорой для</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замещающих зубов, клиническая команда</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учтет несколько особенностей пространства и</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потенциальных опорных зубов, которые будут</w:t>
      </w:r>
      <w:r w:rsidR="00C864B4"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определять дизайн реставрации.</w:t>
      </w:r>
    </w:p>
    <w:p w14:paraId="0ABA5EDB" w14:textId="2029026D" w:rsidR="0091060E" w:rsidRPr="00B76821" w:rsidRDefault="00A402A0" w:rsidP="00A402A0">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Предыдущие долгосрочные исследования</w:t>
      </w:r>
      <w:r w:rsidR="00C864B4" w:rsidRPr="00B76821">
        <w:rPr>
          <w:rFonts w:ascii="Times New Roman" w:hAnsi="Times New Roman" w:cs="Times New Roman"/>
          <w:shd w:val="clear" w:color="auto" w:fill="FFFFFF"/>
        </w:rPr>
        <w:t xml:space="preserve"> </w:t>
      </w:r>
      <w:r w:rsidR="009A738C"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1</w:t>
      </w:r>
      <w:r w:rsidR="00235AEC">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4</w:t>
      </w:r>
      <w:r w:rsidR="009A738C" w:rsidRPr="00B76821">
        <w:rPr>
          <w:rFonts w:ascii="Times New Roman" w:hAnsi="Times New Roman" w:cs="Times New Roman"/>
          <w:shd w:val="clear" w:color="auto" w:fill="FFFFFF"/>
        </w:rPr>
        <w:t>*]</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предоставили информацию об идеальных конструкциях</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для </w:t>
      </w:r>
      <w:r w:rsidR="001A3A4B" w:rsidRPr="00B76821">
        <w:rPr>
          <w:rFonts w:ascii="Times New Roman" w:hAnsi="Times New Roman" w:cs="Times New Roman"/>
          <w:shd w:val="clear" w:color="auto" w:fill="FFFFFF"/>
        </w:rPr>
        <w:t>мостовидных протезов</w:t>
      </w:r>
      <w:r w:rsidR="00607625" w:rsidRPr="00B76821">
        <w:rPr>
          <w:rFonts w:ascii="Times New Roman" w:hAnsi="Times New Roman" w:cs="Times New Roman"/>
          <w:shd w:val="clear" w:color="auto" w:fill="FFFFFF"/>
        </w:rPr>
        <w:t>. Они послужили ориентиром для дальнейшего</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развития клинических техник 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протезных конструкций с целью</w:t>
      </w:r>
      <w:r w:rsidR="001A3A4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улучшения результатов</w:t>
      </w:r>
      <w:r w:rsidR="009A738C"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5</w:t>
      </w:r>
      <w:r w:rsidR="009A738C" w:rsidRPr="00B76821">
        <w:rPr>
          <w:rFonts w:ascii="Times New Roman" w:hAnsi="Times New Roman" w:cs="Times New Roman"/>
          <w:shd w:val="clear" w:color="auto" w:fill="FFFFFF"/>
        </w:rPr>
        <w:t>*]</w:t>
      </w:r>
      <w:r w:rsidR="00BA1525">
        <w:rPr>
          <w:rFonts w:ascii="Times New Roman" w:hAnsi="Times New Roman" w:cs="Times New Roman"/>
          <w:shd w:val="clear" w:color="auto" w:fill="FFFFFF"/>
        </w:rPr>
        <w:t>.</w:t>
      </w:r>
    </w:p>
    <w:p w14:paraId="2DEB3336" w14:textId="77777777" w:rsidR="00BA1525" w:rsidRDefault="00BA1525"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34FE11BD" w14:textId="77777777" w:rsidR="00BA1525" w:rsidRDefault="00BA1525"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b/>
          <w:bCs/>
          <w:shd w:val="clear" w:color="auto" w:fill="FFFFFF"/>
        </w:rPr>
        <w:t>Опорные зубы</w:t>
      </w:r>
    </w:p>
    <w:p w14:paraId="73B38903" w14:textId="77777777" w:rsidR="00BA1525" w:rsidRDefault="00BA1525"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4A1C356A" w14:textId="77938478" w:rsidR="0091060E" w:rsidRDefault="00BA1525"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Любой зуб, расположенный рядом с промежутком, следует</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рассматривать как потенциальный опорный зуб.</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Учитывая возможность повышенной</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прозрачности краев верхних</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резцов по сравнению с клыками, клиницисты могут считать клыки</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более подходящими в качестве опорных зубов для боковых</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резцов </w:t>
      </w:r>
      <w:r w:rsidR="001A3A4B" w:rsidRPr="00B76821">
        <w:rPr>
          <w:rFonts w:ascii="Times New Roman" w:hAnsi="Times New Roman" w:cs="Times New Roman"/>
          <w:shd w:val="clear" w:color="auto" w:fill="FFFFFF"/>
        </w:rPr>
        <w:t>мостовидного протеза</w:t>
      </w:r>
      <w:r w:rsidR="00607625" w:rsidRPr="00B76821">
        <w:rPr>
          <w:rFonts w:ascii="Times New Roman" w:hAnsi="Times New Roman" w:cs="Times New Roman"/>
          <w:shd w:val="clear" w:color="auto" w:fill="FFFFFF"/>
        </w:rPr>
        <w:t>. Клыки, которые были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ортодонтически перемещены, могут</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w:t>
      </w:r>
      <w:r w:rsidR="001A3A4B" w:rsidRPr="00B76821">
        <w:rPr>
          <w:rFonts w:ascii="Times New Roman" w:hAnsi="Times New Roman" w:cs="Times New Roman"/>
          <w:shd w:val="clear" w:color="auto" w:fill="FFFFFF"/>
        </w:rPr>
        <w:t>озвращаться на свое место</w:t>
      </w:r>
      <w:r w:rsidR="00607625" w:rsidRPr="00B76821">
        <w:rPr>
          <w:rFonts w:ascii="Times New Roman" w:hAnsi="Times New Roman" w:cs="Times New Roman"/>
          <w:shd w:val="clear" w:color="auto" w:fill="FFFFFF"/>
        </w:rPr>
        <w:t xml:space="preserve"> при рецидиве. Поэтому консольный</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боковой мост на резцах, прикрепленный к клыку,</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может значительно сместиться при рецидиве клыка</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6).</w:t>
      </w:r>
    </w:p>
    <w:p w14:paraId="0CCDC552" w14:textId="77777777" w:rsidR="00235AEC" w:rsidRDefault="00235AEC"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1B40DDCF" w14:textId="77777777" w:rsidR="00235AEC" w:rsidRDefault="00235AEC"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64EFA6A" w14:textId="77777777" w:rsidR="00235AEC" w:rsidRDefault="00235AEC"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1E159FE4" w14:textId="77777777" w:rsidR="00235AEC" w:rsidRDefault="00235AEC" w:rsidP="00BA1525">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11532952" w14:textId="5146C686" w:rsidR="00235AEC" w:rsidRPr="00B76821"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hAnsi="Times New Roman" w:cs="Times New Roman"/>
          <w:shd w:val="clear" w:color="auto" w:fill="FFFFFF"/>
        </w:rPr>
      </w:pPr>
      <w:r w:rsidRPr="00B76821">
        <w:rPr>
          <w:rFonts w:ascii="Times New Roman" w:eastAsia="Helvetica" w:hAnsi="Times New Roman" w:cs="Times New Roman"/>
          <w:shd w:val="clear" w:color="auto" w:fill="FFFFFF"/>
        </w:rPr>
        <w:lastRenderedPageBreak/>
        <w:t>Рис</w:t>
      </w:r>
      <w:r>
        <w:rPr>
          <w:rFonts w:ascii="Times New Roman" w:eastAsia="Helvetica" w:hAnsi="Times New Roman" w:cs="Times New Roman"/>
          <w:shd w:val="clear" w:color="auto" w:fill="FFFFFF"/>
        </w:rPr>
        <w:t>унок</w:t>
      </w:r>
      <w:r w:rsidRPr="00B76821">
        <w:rPr>
          <w:rFonts w:ascii="Times New Roman" w:eastAsia="Helvetica" w:hAnsi="Times New Roman" w:cs="Times New Roman"/>
          <w:shd w:val="clear" w:color="auto" w:fill="FFFFFF"/>
        </w:rPr>
        <w:t xml:space="preserve"> 6</w:t>
      </w:r>
    </w:p>
    <w:p w14:paraId="23F0FE90" w14:textId="6F62B08D" w:rsidR="009A738C" w:rsidRPr="00B76821" w:rsidRDefault="009A738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6C25C2B6" w14:textId="71C37089" w:rsidR="009A738C" w:rsidRPr="00B76821" w:rsidRDefault="009A738C" w:rsidP="00235AE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"C:\\var\\folders\\p4\\3k_jxlzx2q78w12ps3m7rm180000gn\\T\\com.microsoft.Word\\WebArchiveCopyPasteTempFiles\\page4image1814368"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6C614F22" wp14:editId="654F8CE1">
            <wp:extent cx="6193274" cy="1614805"/>
            <wp:effectExtent l="0" t="0" r="0" b="4445"/>
            <wp:docPr id="6" name="Рисунок 6" descr="page4image18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18143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7093" cy="1615801"/>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2360DF05"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p>
    <w:p w14:paraId="60CF6E9B" w14:textId="0808BAEA"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eastAsia="Helvetica" w:hAnsi="Times New Roman" w:cs="Times New Roman"/>
          <w:shd w:val="clear" w:color="auto" w:fill="FFFFFF"/>
        </w:rPr>
        <w:tab/>
      </w:r>
      <w:r w:rsidR="009A738C" w:rsidRPr="00B76821">
        <w:rPr>
          <w:rFonts w:ascii="Times New Roman" w:eastAsia="Helvetica" w:hAnsi="Times New Roman" w:cs="Times New Roman"/>
          <w:shd w:val="clear" w:color="auto" w:fill="FFFFFF"/>
        </w:rPr>
        <w:t xml:space="preserve">Отсутствие верхних боковых резцов заменяется мостовидными протезами соседних верхних клыков. Без </w:t>
      </w:r>
      <w:r w:rsidR="00822C4A">
        <w:rPr>
          <w:rFonts w:ascii="Times New Roman" w:eastAsia="Helvetica" w:hAnsi="Times New Roman" w:cs="Times New Roman"/>
          <w:shd w:val="clear" w:color="auto" w:fill="FFFFFF"/>
        </w:rPr>
        <w:t>качественной</w:t>
      </w:r>
      <w:r w:rsidR="009A738C" w:rsidRPr="00B76821">
        <w:rPr>
          <w:rFonts w:ascii="Times New Roman" w:eastAsia="Helvetica" w:hAnsi="Times New Roman" w:cs="Times New Roman"/>
          <w:shd w:val="clear" w:color="auto" w:fill="FFFFFF"/>
        </w:rPr>
        <w:t xml:space="preserve"> ортодонтической фиксации происходит рецидив</w:t>
      </w:r>
      <w:r w:rsidR="001A3A4B" w:rsidRPr="00B76821">
        <w:rPr>
          <w:rFonts w:ascii="Times New Roman" w:eastAsia="Helvetica" w:hAnsi="Times New Roman" w:cs="Times New Roman"/>
          <w:shd w:val="clear" w:color="auto" w:fill="FFFFFF"/>
        </w:rPr>
        <w:t>: смещение</w:t>
      </w:r>
      <w:r w:rsidR="009A738C" w:rsidRPr="00B76821">
        <w:rPr>
          <w:rFonts w:ascii="Times New Roman" w:eastAsia="Helvetica" w:hAnsi="Times New Roman" w:cs="Times New Roman"/>
          <w:shd w:val="clear" w:color="auto" w:fill="FFFFFF"/>
        </w:rPr>
        <w:t xml:space="preserve"> клыков путем наружной ротации, потенциально с </w:t>
      </w:r>
      <w:proofErr w:type="spellStart"/>
      <w:r w:rsidR="009A738C" w:rsidRPr="00B76821">
        <w:rPr>
          <w:rFonts w:ascii="Times New Roman" w:eastAsia="Helvetica" w:hAnsi="Times New Roman" w:cs="Times New Roman"/>
          <w:shd w:val="clear" w:color="auto" w:fill="FFFFFF"/>
        </w:rPr>
        <w:t>ретроклинацией</w:t>
      </w:r>
      <w:proofErr w:type="spellEnd"/>
      <w:r w:rsidR="009A738C" w:rsidRPr="00B76821">
        <w:rPr>
          <w:rFonts w:ascii="Times New Roman" w:eastAsia="Helvetica" w:hAnsi="Times New Roman" w:cs="Times New Roman"/>
          <w:shd w:val="clear" w:color="auto" w:fill="FFFFFF"/>
        </w:rPr>
        <w:t xml:space="preserve"> центральных резцов, что приводит к чрезмерному перемещению мостовидных протезов в неэстетичные положения.</w:t>
      </w:r>
    </w:p>
    <w:p w14:paraId="1E020BE1" w14:textId="16989D6C" w:rsidR="0091060E"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eastAsia="Helvetica" w:hAnsi="Times New Roman" w:cs="Times New Roman"/>
          <w:shd w:val="clear" w:color="auto" w:fill="FFFFFF"/>
        </w:rPr>
        <w:tab/>
      </w:r>
      <w:r w:rsidR="00607625" w:rsidRPr="00B76821">
        <w:rPr>
          <w:rFonts w:ascii="Times New Roman" w:hAnsi="Times New Roman" w:cs="Times New Roman"/>
          <w:shd w:val="clear" w:color="auto" w:fill="FFFFFF"/>
        </w:rPr>
        <w:t>В качестве альтернативы</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можно использовать</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подходящий по конструкции мост от обоих центральных</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резцов верхней челюсти для замены обоих боковых</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резцов в качестве единой реставрации, что может быть</w:t>
      </w:r>
      <w:r w:rsidR="009A738C" w:rsidRPr="00B76821">
        <w:rPr>
          <w:rFonts w:ascii="Times New Roman" w:eastAsia="Helvetica" w:hAnsi="Times New Roman" w:cs="Times New Roman"/>
          <w:shd w:val="clear" w:color="auto" w:fill="FFFFFF"/>
        </w:rPr>
        <w:t xml:space="preserve"> </w:t>
      </w:r>
      <w:r w:rsidR="00822C4A">
        <w:rPr>
          <w:rFonts w:ascii="Times New Roman" w:hAnsi="Times New Roman" w:cs="Times New Roman"/>
          <w:shd w:val="clear" w:color="auto" w:fill="FFFFFF"/>
        </w:rPr>
        <w:t>благоприятным</w:t>
      </w:r>
      <w:r w:rsidR="00607625" w:rsidRPr="00B76821">
        <w:rPr>
          <w:rFonts w:ascii="Times New Roman" w:hAnsi="Times New Roman" w:cs="Times New Roman"/>
          <w:shd w:val="clear" w:color="auto" w:fill="FFFFFF"/>
        </w:rPr>
        <w:t xml:space="preserve"> и имеет относительно высокий показатель успешности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4</w:t>
      </w:r>
      <w:r w:rsidR="009A738C"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 xml:space="preserve"> (</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7). Такая конструкция также гарантирует, что</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центральные резцы не будут значительно смещаться,</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особенно если в ходе ортодонтического лечения</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б</w:t>
      </w:r>
      <w:r w:rsidR="005319C2">
        <w:rPr>
          <w:rFonts w:ascii="Times New Roman" w:hAnsi="Times New Roman" w:cs="Times New Roman"/>
          <w:shd w:val="clear" w:color="auto" w:fill="FFFFFF"/>
        </w:rPr>
        <w:t>удет</w:t>
      </w:r>
      <w:r w:rsidR="00607625" w:rsidRPr="00B76821">
        <w:rPr>
          <w:rFonts w:ascii="Times New Roman" w:hAnsi="Times New Roman" w:cs="Times New Roman"/>
          <w:shd w:val="clear" w:color="auto" w:fill="FFFFFF"/>
        </w:rPr>
        <w:t xml:space="preserve"> устранена диастема между этими двумя зубами.</w:t>
      </w:r>
    </w:p>
    <w:p w14:paraId="267A2B9D" w14:textId="77777777" w:rsidR="00FC3419" w:rsidRDefault="00FC3419" w:rsidP="00B84FF7">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both"/>
        <w:rPr>
          <w:rFonts w:ascii="Times New Roman" w:hAnsi="Times New Roman" w:cs="Times New Roman"/>
          <w:shd w:val="clear" w:color="auto" w:fill="FFFFFF"/>
        </w:rPr>
      </w:pPr>
    </w:p>
    <w:p w14:paraId="569B70B9" w14:textId="15B9623C" w:rsidR="00FC3419" w:rsidRPr="00B76821" w:rsidRDefault="00FC3419" w:rsidP="00FC341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76" w:lineRule="auto"/>
        <w:jc w:val="center"/>
        <w:rPr>
          <w:rFonts w:ascii="Times New Roman" w:hAnsi="Times New Roman" w:cs="Times New Roman"/>
          <w:shd w:val="clear" w:color="auto" w:fill="FFFFFF"/>
        </w:rPr>
      </w:pPr>
      <w:r w:rsidRPr="00B76821">
        <w:rPr>
          <w:rFonts w:ascii="Times New Roman" w:hAnsi="Times New Roman" w:cs="Times New Roman"/>
          <w:shd w:val="clear" w:color="auto" w:fill="FFFFFF"/>
        </w:rPr>
        <w:t>Рис</w:t>
      </w:r>
      <w:r>
        <w:rPr>
          <w:rFonts w:ascii="Times New Roman" w:hAnsi="Times New Roman" w:cs="Times New Roman"/>
          <w:shd w:val="clear" w:color="auto" w:fill="FFFFFF"/>
        </w:rPr>
        <w:t>унок</w:t>
      </w:r>
      <w:r w:rsidRPr="00B76821">
        <w:rPr>
          <w:rFonts w:ascii="Times New Roman" w:hAnsi="Times New Roman" w:cs="Times New Roman"/>
          <w:shd w:val="clear" w:color="auto" w:fill="FFFFFF"/>
        </w:rPr>
        <w:t xml:space="preserve"> 7</w:t>
      </w:r>
    </w:p>
    <w:p w14:paraId="1AEFC5DD" w14:textId="7B86745E" w:rsidR="009A738C" w:rsidRPr="00B76821" w:rsidRDefault="009A738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B84542E" w14:textId="44B93953" w:rsidR="009A738C" w:rsidRPr="00B76821" w:rsidRDefault="009A738C" w:rsidP="00FC341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"C:\\var\\folders\\p4\\3k_jxlzx2q78w12ps3m7rm180000gn\\T\\com.microsoft.Word\\WebArchiveCopyPasteTempFiles\\page4image1798688"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1029B7FE" wp14:editId="7D24DF2B">
            <wp:extent cx="3975100" cy="2392096"/>
            <wp:effectExtent l="0" t="0" r="6350" b="8255"/>
            <wp:docPr id="7" name="Рисунок 7" descr="page4image179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image17986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9432" cy="2394703"/>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702B261E" w14:textId="29B0F581" w:rsidR="009A738C" w:rsidRPr="00B76821" w:rsidRDefault="009A738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4123F30" w14:textId="77777777" w:rsidR="00FC3419" w:rsidRDefault="00FC3419"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9A738C" w:rsidRPr="00B76821">
        <w:rPr>
          <w:rFonts w:ascii="Times New Roman" w:hAnsi="Times New Roman" w:cs="Times New Roman"/>
          <w:shd w:val="clear" w:color="auto" w:fill="FFFFFF"/>
        </w:rPr>
        <w:t xml:space="preserve">Тот же пациент, что изображен на </w:t>
      </w:r>
      <w:r>
        <w:rPr>
          <w:rFonts w:ascii="Times New Roman" w:hAnsi="Times New Roman" w:cs="Times New Roman"/>
          <w:shd w:val="clear" w:color="auto" w:fill="FFFFFF"/>
        </w:rPr>
        <w:t>Р</w:t>
      </w:r>
      <w:r w:rsidR="009A738C" w:rsidRPr="00B76821">
        <w:rPr>
          <w:rFonts w:ascii="Times New Roman" w:hAnsi="Times New Roman" w:cs="Times New Roman"/>
          <w:shd w:val="clear" w:color="auto" w:fill="FFFFFF"/>
        </w:rPr>
        <w:t>исунке 6, прошел повторное лечение с использованием мостовидного протеза, закрепленного на обоих верхних центральных резцах. Вместо того чтобы снова проходить ортодонтическое лечение, желаемое улучшение внешнего вида зубов, достигнутое за счет установки нового мостовидного протеза, было завершено за три визита.</w:t>
      </w:r>
    </w:p>
    <w:p w14:paraId="338231E0" w14:textId="77777777" w:rsidR="00FC3419" w:rsidRDefault="00FC3419"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19E1F13F" w14:textId="77777777" w:rsidR="00FC3419" w:rsidRDefault="00FC3419" w:rsidP="00FC341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Конструкция крыльев моста</w:t>
      </w:r>
    </w:p>
    <w:p w14:paraId="07F35747" w14:textId="77777777" w:rsidR="00FC3419" w:rsidRDefault="00FC3419" w:rsidP="00FC341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336FE277" w14:textId="431D5CB6" w:rsidR="0091060E" w:rsidRDefault="00FC3419" w:rsidP="00FC341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t>У</w:t>
      </w:r>
      <w:r w:rsidR="00607625" w:rsidRPr="00B76821">
        <w:rPr>
          <w:rFonts w:ascii="Times New Roman" w:hAnsi="Times New Roman" w:cs="Times New Roman"/>
          <w:shd w:val="clear" w:color="auto" w:fill="FFFFFF"/>
        </w:rPr>
        <w:t xml:space="preserve">держивающие </w:t>
      </w:r>
      <w:r w:rsidR="00B84FF7"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крылья</w:t>
      </w:r>
      <w:r w:rsidR="00B84FF7"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 xml:space="preserve"> должны покрывать</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максимальную площадь эмали,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но это обычно вызывает проблему</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серого просвечивания в прозрачной режущей</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кромке. Чтобы этого избежать, зубной техник должен</w:t>
      </w:r>
      <w:r w:rsidR="009A738C" w:rsidRPr="00B76821">
        <w:rPr>
          <w:rFonts w:ascii="Times New Roman" w:eastAsia="Helvetica" w:hAnsi="Times New Roman" w:cs="Times New Roman"/>
          <w:shd w:val="clear" w:color="auto" w:fill="FFFFFF"/>
        </w:rPr>
        <w:t xml:space="preserve"> </w:t>
      </w:r>
      <w:r w:rsidR="00AB6D8B" w:rsidRPr="00B76821">
        <w:rPr>
          <w:rFonts w:ascii="Times New Roman" w:hAnsi="Times New Roman" w:cs="Times New Roman"/>
          <w:shd w:val="clear" w:color="auto" w:fill="FFFFFF"/>
        </w:rPr>
        <w:t>удлинять</w:t>
      </w:r>
      <w:r w:rsidR="00607625" w:rsidRPr="00B76821">
        <w:rPr>
          <w:rFonts w:ascii="Times New Roman" w:hAnsi="Times New Roman" w:cs="Times New Roman"/>
          <w:shd w:val="clear" w:color="auto" w:fill="FFFFFF"/>
        </w:rPr>
        <w:t xml:space="preserve"> удерживающее </w:t>
      </w:r>
      <w:r w:rsidR="00B84FF7"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крыло</w:t>
      </w:r>
      <w:r w:rsidR="00B84FF7" w:rsidRPr="00B76821">
        <w:rPr>
          <w:rFonts w:ascii="Times New Roman" w:hAnsi="Times New Roman" w:cs="Times New Roman"/>
          <w:shd w:val="clear" w:color="auto" w:fill="FFFFFF"/>
        </w:rPr>
        <w:t>»</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только до определенного положения, например, на 2 мм от</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режущей кромки. Клиницист может точно</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оценить эту </w:t>
      </w:r>
      <w:r w:rsidR="00607625" w:rsidRPr="00B76821">
        <w:rPr>
          <w:rFonts w:ascii="Times New Roman" w:hAnsi="Times New Roman" w:cs="Times New Roman"/>
          <w:shd w:val="clear" w:color="auto" w:fill="FFFFFF"/>
        </w:rPr>
        <w:lastRenderedPageBreak/>
        <w:t>прозрачность резца, нанеся</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темный</w:t>
      </w:r>
      <w:r w:rsidR="00A425EC">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материал на небную поверхность, например,</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зеленый оттискной материал (</w:t>
      </w:r>
      <w:proofErr w:type="spellStart"/>
      <w:r w:rsidR="00607625" w:rsidRPr="00B76821">
        <w:rPr>
          <w:rFonts w:ascii="Times New Roman" w:hAnsi="Times New Roman" w:cs="Times New Roman"/>
          <w:shd w:val="clear" w:color="auto" w:fill="FFFFFF"/>
        </w:rPr>
        <w:t>Henry</w:t>
      </w:r>
      <w:proofErr w:type="spellEnd"/>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lang w:val="de-DE"/>
        </w:rPr>
        <w:t xml:space="preserve">Schein Ltd, </w:t>
      </w:r>
      <w:r w:rsidR="00607625" w:rsidRPr="00B76821">
        <w:rPr>
          <w:rFonts w:ascii="Times New Roman" w:hAnsi="Times New Roman" w:cs="Times New Roman"/>
          <w:shd w:val="clear" w:color="auto" w:fill="FFFFFF"/>
        </w:rPr>
        <w:t>Великобритания) (</w:t>
      </w:r>
      <w:r w:rsidR="00A425EC">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sidR="00A425EC">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8). Обычно</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прозрачность резца не распространяется более чем на 2 мм</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от режущего края.</w:t>
      </w:r>
    </w:p>
    <w:p w14:paraId="59AD620B" w14:textId="77777777" w:rsidR="00235AEC" w:rsidRDefault="00235AEC" w:rsidP="00FC3419">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257AC7D" w14:textId="0383222F" w:rsidR="00A425EC" w:rsidRPr="00B76821" w:rsidRDefault="00A425EC" w:rsidP="00A425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hAnsi="Times New Roman" w:cs="Times New Roman"/>
          <w:shd w:val="clear" w:color="auto" w:fill="FFFFFF"/>
        </w:rPr>
      </w:pPr>
      <w:r w:rsidRPr="00B76821">
        <w:rPr>
          <w:rFonts w:ascii="Times New Roman" w:hAnsi="Times New Roman" w:cs="Times New Roman"/>
          <w:shd w:val="clear" w:color="auto" w:fill="FFFFFF"/>
        </w:rPr>
        <w:t>Рис</w:t>
      </w:r>
      <w:r>
        <w:rPr>
          <w:rFonts w:ascii="Times New Roman" w:hAnsi="Times New Roman" w:cs="Times New Roman"/>
          <w:shd w:val="clear" w:color="auto" w:fill="FFFFFF"/>
        </w:rPr>
        <w:t>унок</w:t>
      </w:r>
      <w:r w:rsidRPr="00B76821">
        <w:rPr>
          <w:rFonts w:ascii="Times New Roman" w:hAnsi="Times New Roman" w:cs="Times New Roman"/>
          <w:shd w:val="clear" w:color="auto" w:fill="FFFFFF"/>
        </w:rPr>
        <w:t xml:space="preserve"> 8</w:t>
      </w:r>
    </w:p>
    <w:p w14:paraId="19B00BCC" w14:textId="6E74BF62" w:rsidR="009A738C" w:rsidRPr="00B76821" w:rsidRDefault="009A738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046AB03D" w14:textId="2467318B" w:rsidR="009A738C" w:rsidRPr="00B76821" w:rsidRDefault="009A738C" w:rsidP="00A425E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"C:\\var\\folders\\p4\\3k_jxlzx2q78w12ps3m7rm180000gn\\T\\com.microsoft.Word\\WebArchiveCopyPasteTempFiles\\page4image1781440"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6FE0214E" wp14:editId="2A94CE14">
            <wp:extent cx="5351426" cy="1972945"/>
            <wp:effectExtent l="0" t="0" r="1905" b="8255"/>
            <wp:docPr id="8" name="Рисунок 8" descr="page4image17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image17814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095" cy="1973929"/>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0FDF076B" w14:textId="68F19FB1" w:rsidR="009A738C" w:rsidRPr="00B76821" w:rsidRDefault="009A738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588F309A" w14:textId="77777777" w:rsidR="00172126"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9A738C" w:rsidRPr="00B76821">
        <w:rPr>
          <w:rFonts w:ascii="Times New Roman" w:hAnsi="Times New Roman" w:cs="Times New Roman"/>
          <w:shd w:val="clear" w:color="auto" w:fill="FFFFFF"/>
        </w:rPr>
        <w:t xml:space="preserve">Прозрачность режущих краев можно оценить, приложив к небным поверхностям опорных резцов темный материал, например, оттискную массу типа «зеленой палочки». После придания формы рекомендуется смочить «зеленую палочку», чтобы улучшить сцепление между оттиском и поверхностью зуба, что повысит видимую прозрачность до уровня, аналогичного тому, который наблюдался бы, если бы металлические </w:t>
      </w:r>
      <w:r w:rsidR="00C21D05" w:rsidRPr="00B76821">
        <w:rPr>
          <w:rFonts w:ascii="Times New Roman" w:hAnsi="Times New Roman" w:cs="Times New Roman"/>
          <w:shd w:val="clear" w:color="auto" w:fill="FFFFFF"/>
        </w:rPr>
        <w:t>«</w:t>
      </w:r>
      <w:r w:rsidR="009A738C" w:rsidRPr="00B76821">
        <w:rPr>
          <w:rFonts w:ascii="Times New Roman" w:hAnsi="Times New Roman" w:cs="Times New Roman"/>
          <w:shd w:val="clear" w:color="auto" w:fill="FFFFFF"/>
        </w:rPr>
        <w:t>крылья</w:t>
      </w:r>
      <w:r w:rsidR="00C21D05" w:rsidRPr="00B76821">
        <w:rPr>
          <w:rFonts w:ascii="Times New Roman" w:hAnsi="Times New Roman" w:cs="Times New Roman"/>
          <w:shd w:val="clear" w:color="auto" w:fill="FFFFFF"/>
        </w:rPr>
        <w:t>»</w:t>
      </w:r>
      <w:r w:rsidR="009A738C" w:rsidRPr="00B76821">
        <w:rPr>
          <w:rFonts w:ascii="Times New Roman" w:hAnsi="Times New Roman" w:cs="Times New Roman"/>
          <w:shd w:val="clear" w:color="auto" w:fill="FFFFFF"/>
        </w:rPr>
        <w:t xml:space="preserve"> мостовидного протеза неправильно закрывали ту же область</w:t>
      </w:r>
      <w:r>
        <w:rPr>
          <w:rFonts w:ascii="Times New Roman" w:hAnsi="Times New Roman" w:cs="Times New Roman"/>
          <w:shd w:val="clear" w:color="auto" w:fill="FFFFFF"/>
        </w:rPr>
        <w:t>.</w:t>
      </w:r>
    </w:p>
    <w:p w14:paraId="1F266551" w14:textId="06D874B3" w:rsidR="0091060E"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Если состояние центральных резцов</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 подходит для использования</w:t>
      </w:r>
      <w:r w:rsidR="00BB3D02">
        <w:rPr>
          <w:rFonts w:ascii="Times New Roman" w:hAnsi="Times New Roman" w:cs="Times New Roman"/>
          <w:shd w:val="clear" w:color="auto" w:fill="FFFFFF"/>
        </w:rPr>
        <w:t xml:space="preserve"> этих зубов</w:t>
      </w:r>
      <w:r w:rsidR="00607625" w:rsidRPr="00B76821">
        <w:rPr>
          <w:rFonts w:ascii="Times New Roman" w:hAnsi="Times New Roman" w:cs="Times New Roman"/>
          <w:shd w:val="clear" w:color="auto" w:fill="FFFFFF"/>
        </w:rPr>
        <w:t xml:space="preserve"> в качестве опорных, или если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скрепление фиксированн</w:t>
      </w:r>
      <w:r w:rsidR="00AB6D8B" w:rsidRPr="00B76821">
        <w:rPr>
          <w:rFonts w:ascii="Times New Roman" w:hAnsi="Times New Roman" w:cs="Times New Roman"/>
          <w:shd w:val="clear" w:color="auto" w:fill="FFFFFF"/>
        </w:rPr>
        <w:t>ым</w:t>
      </w:r>
      <w:r w:rsidR="00607625" w:rsidRPr="00B76821">
        <w:rPr>
          <w:rFonts w:ascii="Times New Roman" w:hAnsi="Times New Roman" w:cs="Times New Roman"/>
          <w:shd w:val="clear" w:color="auto" w:fill="FFFFFF"/>
        </w:rPr>
        <w:t xml:space="preserve"> ортодонтическ</w:t>
      </w:r>
      <w:r w:rsidR="00AB6D8B" w:rsidRPr="00B76821">
        <w:rPr>
          <w:rFonts w:ascii="Times New Roman" w:hAnsi="Times New Roman" w:cs="Times New Roman"/>
          <w:shd w:val="clear" w:color="auto" w:fill="FFFFFF"/>
        </w:rPr>
        <w:t>им</w:t>
      </w:r>
      <w:r w:rsidR="00607625" w:rsidRPr="00B76821">
        <w:rPr>
          <w:rFonts w:ascii="Times New Roman" w:hAnsi="Times New Roman" w:cs="Times New Roman"/>
          <w:shd w:val="clear" w:color="auto" w:fill="FFFFFF"/>
        </w:rPr>
        <w:t xml:space="preserve"> </w:t>
      </w:r>
      <w:proofErr w:type="spellStart"/>
      <w:r w:rsidR="00607625" w:rsidRPr="00B76821">
        <w:rPr>
          <w:rFonts w:ascii="Times New Roman" w:hAnsi="Times New Roman" w:cs="Times New Roman"/>
          <w:shd w:val="clear" w:color="auto" w:fill="FFFFFF"/>
        </w:rPr>
        <w:t>ретейнер</w:t>
      </w:r>
      <w:r w:rsidR="00AB6D8B" w:rsidRPr="00B76821">
        <w:rPr>
          <w:rFonts w:ascii="Times New Roman" w:hAnsi="Times New Roman" w:cs="Times New Roman"/>
          <w:shd w:val="clear" w:color="auto" w:fill="FFFFFF"/>
        </w:rPr>
        <w:t>ом</w:t>
      </w:r>
      <w:proofErr w:type="spellEnd"/>
      <w:r w:rsidR="00607625" w:rsidRPr="00B76821">
        <w:rPr>
          <w:rFonts w:ascii="Times New Roman" w:hAnsi="Times New Roman" w:cs="Times New Roman"/>
          <w:shd w:val="clear" w:color="auto" w:fill="FFFFFF"/>
        </w:rPr>
        <w:t xml:space="preserve"> в</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этой области повредило поверхность эмали,</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необходимую для успешного крепления моста, может возникнуть необходимость</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использовать клык в качестве опоры</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для моста. Чтобы уменьшить вероятность</w:t>
      </w:r>
      <w:r w:rsidR="009A738C"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рецидива </w:t>
      </w:r>
      <w:r w:rsidR="00C21D05" w:rsidRPr="00B76821">
        <w:rPr>
          <w:rFonts w:ascii="Times New Roman" w:hAnsi="Times New Roman" w:cs="Times New Roman"/>
          <w:shd w:val="clear" w:color="auto" w:fill="FFFFFF"/>
        </w:rPr>
        <w:t>смещения зубов</w:t>
      </w:r>
      <w:r w:rsidR="00607625" w:rsidRPr="00B76821">
        <w:rPr>
          <w:rFonts w:ascii="Times New Roman" w:hAnsi="Times New Roman" w:cs="Times New Roman"/>
          <w:shd w:val="clear" w:color="auto" w:fill="FFFFFF"/>
        </w:rPr>
        <w:t>, который повлиял бы на боковой</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мостовой элемент, </w:t>
      </w:r>
      <w:proofErr w:type="spellStart"/>
      <w:r w:rsidR="00607625" w:rsidRPr="00B76821">
        <w:rPr>
          <w:rFonts w:ascii="Times New Roman" w:hAnsi="Times New Roman" w:cs="Times New Roman"/>
          <w:shd w:val="clear" w:color="auto" w:fill="FFFFFF"/>
        </w:rPr>
        <w:t>мезиальную</w:t>
      </w:r>
      <w:proofErr w:type="spellEnd"/>
      <w:r w:rsidR="00607625" w:rsidRPr="00B76821">
        <w:rPr>
          <w:rFonts w:ascii="Times New Roman" w:hAnsi="Times New Roman" w:cs="Times New Roman"/>
          <w:shd w:val="clear" w:color="auto" w:fill="FFFFFF"/>
        </w:rPr>
        <w:t xml:space="preserve"> поверхность контакта</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мостового элемента можно изменить так, чтобы она просто перекрывала,</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но не соединялась с небной поверхностью</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соседнего центрального резца. Этого должно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быть достаточно, чтобы предотвратить </w:t>
      </w:r>
      <w:r w:rsidR="00C21D05" w:rsidRPr="00B76821">
        <w:rPr>
          <w:rFonts w:ascii="Times New Roman" w:hAnsi="Times New Roman" w:cs="Times New Roman"/>
          <w:shd w:val="clear" w:color="auto" w:fill="FFFFFF"/>
        </w:rPr>
        <w:t>смещение</w:t>
      </w:r>
      <w:r w:rsidR="00607625" w:rsidRPr="00B76821">
        <w:rPr>
          <w:rFonts w:ascii="Times New Roman" w:hAnsi="Times New Roman" w:cs="Times New Roman"/>
          <w:shd w:val="clear" w:color="auto" w:fill="FFFFFF"/>
        </w:rPr>
        <w:t xml:space="preserve"> наружу, но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 этом обеспечить адекватную чистку центрального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резца для снижения риска кариеса (</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9).</w:t>
      </w:r>
    </w:p>
    <w:p w14:paraId="003900B9" w14:textId="77777777" w:rsidR="00172126"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3C76B20A" w14:textId="47838488" w:rsidR="00172126" w:rsidRPr="00B76821"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hAnsi="Times New Roman" w:cs="Times New Roman"/>
          <w:shd w:val="clear" w:color="auto" w:fill="FFFFFF"/>
        </w:rPr>
      </w:pPr>
      <w:r w:rsidRPr="00B76821">
        <w:rPr>
          <w:rFonts w:ascii="Times New Roman" w:hAnsi="Times New Roman" w:cs="Times New Roman"/>
          <w:shd w:val="clear" w:color="auto" w:fill="FFFFFF"/>
        </w:rPr>
        <w:t>Рис</w:t>
      </w:r>
      <w:r>
        <w:rPr>
          <w:rFonts w:ascii="Times New Roman" w:hAnsi="Times New Roman" w:cs="Times New Roman"/>
          <w:shd w:val="clear" w:color="auto" w:fill="FFFFFF"/>
        </w:rPr>
        <w:t>унок</w:t>
      </w:r>
      <w:r w:rsidRPr="00B76821">
        <w:rPr>
          <w:rFonts w:ascii="Times New Roman" w:hAnsi="Times New Roman" w:cs="Times New Roman"/>
          <w:shd w:val="clear" w:color="auto" w:fill="FFFFFF"/>
        </w:rPr>
        <w:t xml:space="preserve"> 9</w:t>
      </w:r>
    </w:p>
    <w:p w14:paraId="1DCC5B83" w14:textId="59A8EB3C" w:rsidR="00C61F19" w:rsidRPr="00B76821" w:rsidRDefault="00C61F19"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3D7AE41D" w14:textId="6526E7A9" w:rsidR="00C61F19" w:rsidRPr="00B76821" w:rsidRDefault="00C61F19" w:rsidP="001721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"C:\\var\\folders\\p4\\3k_jxlzx2q78w12ps3m7rm180000gn\\T\\com.microsoft.Word\\WebArchiveCopyPasteTempFiles\\page5image1809440"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192BB992" wp14:editId="506F7F4A">
            <wp:extent cx="5246359" cy="1471295"/>
            <wp:effectExtent l="0" t="0" r="0" b="0"/>
            <wp:docPr id="9" name="Рисунок 9" descr="page5image18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1809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9846" cy="1472273"/>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40553CEE" w14:textId="06018ABF" w:rsidR="00C61F19" w:rsidRPr="00B76821" w:rsidRDefault="00C61F19"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00D19129" w14:textId="77777777" w:rsidR="00172126"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C61F19" w:rsidRPr="00B76821">
        <w:rPr>
          <w:rFonts w:ascii="Times New Roman" w:hAnsi="Times New Roman" w:cs="Times New Roman"/>
          <w:shd w:val="clear" w:color="auto" w:fill="FFFFFF"/>
        </w:rPr>
        <w:t>Медиальная поверхность промежуточного протеза бокового резца расширена таким образом, чтобы она лишь частично перекрывала дистальную поверхность соседнего резца, уменьшая вероятность ротационного рецидива опорного клыка. Расширение не приклеивается к центральному резцу.</w:t>
      </w:r>
    </w:p>
    <w:p w14:paraId="65E99F6D" w14:textId="1A2F26C0" w:rsidR="0091060E"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Во время изготовления моста зубной</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техник может спроектировать небольшой резцовый крючок в качестве</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продолжения металлического крыла, который устанавливается на</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резцовый край опорного зуба на</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рабочей модели, чтобы обеспечить фиксацию во время</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этапов </w:t>
      </w:r>
      <w:r w:rsidR="00607625" w:rsidRPr="00B76821">
        <w:rPr>
          <w:rFonts w:ascii="Times New Roman" w:hAnsi="Times New Roman" w:cs="Times New Roman"/>
          <w:shd w:val="clear" w:color="auto" w:fill="FFFFFF"/>
        </w:rPr>
        <w:lastRenderedPageBreak/>
        <w:t>нанесения фарфорового покрытия. Этот крючок можно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оставить на месте, чтобы обеспечить дополнительную</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стабильность во время клинического цементирования</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w:t>
      </w:r>
      <w:r>
        <w:rPr>
          <w:rFonts w:ascii="Times New Roman" w:hAnsi="Times New Roman" w:cs="Times New Roman"/>
          <w:shd w:val="clear" w:color="auto" w:fill="FFFFFF"/>
        </w:rPr>
        <w:t>Р</w:t>
      </w:r>
      <w:r w:rsidR="00607625" w:rsidRPr="00B76821">
        <w:rPr>
          <w:rFonts w:ascii="Times New Roman" w:hAnsi="Times New Roman" w:cs="Times New Roman"/>
          <w:shd w:val="clear" w:color="auto" w:fill="FFFFFF"/>
        </w:rPr>
        <w:t>ис</w:t>
      </w:r>
      <w:r>
        <w:rPr>
          <w:rFonts w:ascii="Times New Roman" w:hAnsi="Times New Roman" w:cs="Times New Roman"/>
          <w:shd w:val="clear" w:color="auto" w:fill="FFFFFF"/>
        </w:rPr>
        <w:t>унок</w:t>
      </w:r>
      <w:r w:rsidR="00607625" w:rsidRPr="00B76821">
        <w:rPr>
          <w:rFonts w:ascii="Times New Roman" w:hAnsi="Times New Roman" w:cs="Times New Roman"/>
          <w:shd w:val="clear" w:color="auto" w:fill="FFFFFF"/>
        </w:rPr>
        <w:t xml:space="preserve"> 10). </w:t>
      </w:r>
      <w:r w:rsidR="00BB3D02">
        <w:rPr>
          <w:rFonts w:ascii="Times New Roman" w:hAnsi="Times New Roman" w:cs="Times New Roman"/>
          <w:shd w:val="clear" w:color="auto" w:fill="FFFFFF"/>
        </w:rPr>
        <w:t>П</w:t>
      </w:r>
      <w:r w:rsidR="00BB3D02" w:rsidRPr="00B76821">
        <w:rPr>
          <w:rFonts w:ascii="Times New Roman" w:hAnsi="Times New Roman" w:cs="Times New Roman"/>
          <w:shd w:val="clear" w:color="auto" w:fill="FFFFFF"/>
        </w:rPr>
        <w:t>осле завершения</w:t>
      </w:r>
      <w:r w:rsidR="00BB3D02" w:rsidRPr="00B76821">
        <w:rPr>
          <w:rFonts w:ascii="Times New Roman" w:eastAsia="Helvetica" w:hAnsi="Times New Roman" w:cs="Times New Roman"/>
          <w:shd w:val="clear" w:color="auto" w:fill="FFFFFF"/>
        </w:rPr>
        <w:t xml:space="preserve"> </w:t>
      </w:r>
      <w:r w:rsidR="00BB3D02" w:rsidRPr="00B76821">
        <w:rPr>
          <w:rFonts w:ascii="Times New Roman" w:hAnsi="Times New Roman" w:cs="Times New Roman"/>
          <w:shd w:val="clear" w:color="auto" w:fill="FFFFFF"/>
        </w:rPr>
        <w:t>цементирования</w:t>
      </w:r>
      <w:r w:rsidR="00BB3D02">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 он удаляется с помощью</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небольшого алмазного бора </w:t>
      </w:r>
      <w:r w:rsidR="00C61F19"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5</w:t>
      </w:r>
      <w:r w:rsidR="00C61F19" w:rsidRPr="00B76821">
        <w:rPr>
          <w:rFonts w:ascii="Times New Roman" w:hAnsi="Times New Roman" w:cs="Times New Roman"/>
          <w:shd w:val="clear" w:color="auto" w:fill="FFFFFF"/>
        </w:rPr>
        <w:t>*]</w:t>
      </w:r>
      <w:r>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 xml:space="preserve"> В качестве альтернативы, поскольку существует риск того, что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крючок помешает точному установлению крыла</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на небную эмаль, резцовый крючок можно</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удалить после пробной установки, но перед цементированием,</w:t>
      </w:r>
      <w:r>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если врач уверен в визуальной</w:t>
      </w:r>
      <w:r w:rsidR="00C61F19"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оценке точности установки моста.</w:t>
      </w:r>
    </w:p>
    <w:p w14:paraId="416D4C07" w14:textId="77777777" w:rsidR="00172126" w:rsidRDefault="00172126" w:rsidP="00172126">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439A76E0" w14:textId="0522A8FC" w:rsidR="00172126" w:rsidRPr="00B76821" w:rsidRDefault="00172126"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hAnsi="Times New Roman" w:cs="Times New Roman"/>
          <w:shd w:val="clear" w:color="auto" w:fill="FFFFFF"/>
        </w:rPr>
      </w:pPr>
      <w:r w:rsidRPr="00B76821">
        <w:rPr>
          <w:rFonts w:ascii="Times New Roman" w:hAnsi="Times New Roman" w:cs="Times New Roman"/>
          <w:shd w:val="clear" w:color="auto" w:fill="FFFFFF"/>
        </w:rPr>
        <w:t>Рис</w:t>
      </w:r>
      <w:r w:rsidR="00235AEC">
        <w:rPr>
          <w:rFonts w:ascii="Times New Roman" w:hAnsi="Times New Roman" w:cs="Times New Roman"/>
          <w:shd w:val="clear" w:color="auto" w:fill="FFFFFF"/>
        </w:rPr>
        <w:t>унок</w:t>
      </w:r>
      <w:r w:rsidRPr="00B76821">
        <w:rPr>
          <w:rFonts w:ascii="Times New Roman" w:hAnsi="Times New Roman" w:cs="Times New Roman"/>
          <w:shd w:val="clear" w:color="auto" w:fill="FFFFFF"/>
        </w:rPr>
        <w:t xml:space="preserve"> 10</w:t>
      </w:r>
      <w:r w:rsidR="00235AEC">
        <w:rPr>
          <w:rFonts w:ascii="Times New Roman" w:hAnsi="Times New Roman" w:cs="Times New Roman"/>
          <w:shd w:val="clear" w:color="auto" w:fill="FFFFFF"/>
        </w:rPr>
        <w:t>.</w:t>
      </w:r>
      <w:r w:rsidRPr="00B76821">
        <w:rPr>
          <w:rFonts w:ascii="Times New Roman" w:hAnsi="Times New Roman" w:cs="Times New Roman"/>
          <w:shd w:val="clear" w:color="auto" w:fill="FFFFFF"/>
        </w:rPr>
        <w:t xml:space="preserve"> Мостовидный протез с резцовыми крючками на опорных зубах</w:t>
      </w:r>
    </w:p>
    <w:p w14:paraId="2B121271" w14:textId="6F5A440D" w:rsidR="008A543B" w:rsidRPr="00B76821" w:rsidRDefault="008A543B"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w:hAnsi="Times New Roman" w:cs="Times New Roman"/>
          <w:shd w:val="clear" w:color="auto" w:fill="FFFFFF"/>
        </w:rPr>
      </w:pPr>
    </w:p>
    <w:p w14:paraId="4BD71555" w14:textId="0F9F5025" w:rsidR="008A543B" w:rsidRPr="00B76821" w:rsidRDefault="008A543B" w:rsidP="00235AE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ru-RU" w:eastAsia="zh-CN"/>
        </w:rPr>
      </w:pPr>
      <w:r w:rsidRPr="00B76821">
        <w:rPr>
          <w:rFonts w:eastAsia="Times New Roman"/>
          <w:bdr w:val="none" w:sz="0" w:space="0" w:color="auto"/>
          <w:lang w:val="ru-RU" w:eastAsia="zh-CN"/>
        </w:rPr>
        <w:fldChar w:fldCharType="begin"/>
      </w:r>
      <w:r w:rsidR="00817D01" w:rsidRPr="00B76821">
        <w:rPr>
          <w:rFonts w:eastAsia="Times New Roman"/>
          <w:bdr w:val="none" w:sz="0" w:space="0" w:color="auto"/>
          <w:lang w:val="ru-RU" w:eastAsia="zh-CN"/>
        </w:rPr>
        <w:instrText xml:space="preserve"> INCLUDEPICTURE "C:\\var\\folders\\p4\\3k_jxlzx2q78w12ps3m7rm180000gn\\T\\com.microsoft.Word\\WebArchiveCopyPasteTempFiles\\page5image1821536" \* MERGEFORMAT </w:instrText>
      </w:r>
      <w:r w:rsidRPr="00B76821">
        <w:rPr>
          <w:rFonts w:eastAsia="Times New Roman"/>
          <w:bdr w:val="none" w:sz="0" w:space="0" w:color="auto"/>
          <w:lang w:val="ru-RU" w:eastAsia="zh-CN"/>
        </w:rPr>
        <w:fldChar w:fldCharType="separate"/>
      </w:r>
      <w:r w:rsidRPr="00B76821">
        <w:rPr>
          <w:rFonts w:eastAsia="Times New Roman"/>
          <w:noProof/>
          <w:bdr w:val="none" w:sz="0" w:space="0" w:color="auto"/>
          <w:lang w:val="ru-RU" w:eastAsia="zh-CN"/>
        </w:rPr>
        <w:drawing>
          <wp:inline distT="0" distB="0" distL="0" distR="0" wp14:anchorId="6BFFB531" wp14:editId="47624A7A">
            <wp:extent cx="3816350" cy="2814136"/>
            <wp:effectExtent l="0" t="0" r="0" b="5715"/>
            <wp:docPr id="10" name="Рисунок 10" descr="page5image18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18215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147" cy="2819148"/>
                    </a:xfrm>
                    <a:prstGeom prst="rect">
                      <a:avLst/>
                    </a:prstGeom>
                    <a:noFill/>
                    <a:ln>
                      <a:noFill/>
                    </a:ln>
                  </pic:spPr>
                </pic:pic>
              </a:graphicData>
            </a:graphic>
          </wp:inline>
        </w:drawing>
      </w:r>
      <w:r w:rsidRPr="00B76821">
        <w:rPr>
          <w:rFonts w:eastAsia="Times New Roman"/>
          <w:bdr w:val="none" w:sz="0" w:space="0" w:color="auto"/>
          <w:lang w:val="ru-RU" w:eastAsia="zh-CN"/>
        </w:rPr>
        <w:fldChar w:fldCharType="end"/>
      </w:r>
    </w:p>
    <w:p w14:paraId="74F1A01B" w14:textId="5A20738C" w:rsidR="008A543B" w:rsidRPr="00B76821" w:rsidRDefault="008A543B"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9FD9E3F" w14:textId="67DFBDB9" w:rsidR="008A543B" w:rsidRPr="00B76821" w:rsidRDefault="008A543B"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37E0535"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b/>
          <w:bCs/>
          <w:shd w:val="clear" w:color="auto" w:fill="FFFFFF"/>
        </w:rPr>
        <w:tab/>
      </w:r>
      <w:r w:rsidR="00C61F19" w:rsidRPr="00B76821">
        <w:rPr>
          <w:rFonts w:ascii="Times New Roman" w:hAnsi="Times New Roman" w:cs="Times New Roman"/>
          <w:b/>
          <w:bCs/>
          <w:shd w:val="clear" w:color="auto" w:fill="FFFFFF"/>
        </w:rPr>
        <w:t>Положение шейного края протеза</w:t>
      </w:r>
    </w:p>
    <w:p w14:paraId="24D1568A"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4F76A097"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eastAsia="Helvetica" w:hAnsi="Times New Roman" w:cs="Times New Roman"/>
          <w:shd w:val="clear" w:color="auto" w:fill="FFFFFF"/>
        </w:rPr>
      </w:pPr>
      <w:r>
        <w:rPr>
          <w:rFonts w:ascii="Times New Roman" w:hAnsi="Times New Roman" w:cs="Times New Roman"/>
          <w:b/>
          <w:bCs/>
          <w:shd w:val="clear" w:color="auto" w:fill="FFFFFF"/>
        </w:rPr>
        <w:tab/>
      </w:r>
      <w:r w:rsidR="00C61F19" w:rsidRPr="00B76821">
        <w:rPr>
          <w:rFonts w:ascii="Times New Roman" w:eastAsia="Helvetica" w:hAnsi="Times New Roman" w:cs="Times New Roman"/>
          <w:shd w:val="clear" w:color="auto" w:fill="FFFFFF"/>
        </w:rPr>
        <w:t>Для обеспечения симметрии пришеечных краев протеза бокового резца обычно целесообразно изготавливать реставрацию, пришеечный край которой соответствует пришеечному краю противоположного естественного зуба. Если оба боковых резца должны быть заменены реставрацией, пришеечные края обычно располагаются на 1 мм ниже линии, видимой от зенита соседних центрального резца и клыка.</w:t>
      </w:r>
    </w:p>
    <w:p w14:paraId="7760C4A0"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eastAsia="Helvetica" w:hAnsi="Times New Roman" w:cs="Times New Roman"/>
          <w:shd w:val="clear" w:color="auto" w:fill="FFFFFF"/>
        </w:rPr>
        <w:tab/>
      </w:r>
      <w:r w:rsidR="00607625" w:rsidRPr="00B76821">
        <w:rPr>
          <w:rFonts w:ascii="Times New Roman" w:hAnsi="Times New Roman" w:cs="Times New Roman"/>
          <w:shd w:val="clear" w:color="auto" w:fill="FFFFFF"/>
        </w:rPr>
        <w:t>Поскольку пациенту необходимо будет ежедневно поддерживать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надлежащий уровень гигиены полости рта вокруг</w:t>
      </w:r>
      <w:r w:rsidR="00042D0B" w:rsidRPr="00B76821">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моста, конструкция промежуточного элемента должна</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позволять проходить узк</w:t>
      </w:r>
      <w:r w:rsidR="00042D0B" w:rsidRPr="00B76821">
        <w:rPr>
          <w:rFonts w:ascii="Times New Roman" w:hAnsi="Times New Roman" w:cs="Times New Roman"/>
          <w:shd w:val="clear" w:color="auto" w:fill="FFFFFF"/>
        </w:rPr>
        <w:t>ому ершику</w:t>
      </w:r>
      <w:r w:rsidR="00607625" w:rsidRPr="00B76821">
        <w:rPr>
          <w:rFonts w:ascii="Times New Roman" w:hAnsi="Times New Roman" w:cs="Times New Roman"/>
          <w:shd w:val="clear" w:color="auto" w:fill="FFFFFF"/>
        </w:rPr>
        <w:t xml:space="preserve"> или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зубной нити в область промежутка.</w:t>
      </w:r>
    </w:p>
    <w:p w14:paraId="3F1895BB" w14:textId="0F535322"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 xml:space="preserve">Поскольку область </w:t>
      </w:r>
      <w:r w:rsidR="00F13D11" w:rsidRPr="00B76821">
        <w:rPr>
          <w:rFonts w:ascii="Times New Roman" w:hAnsi="Times New Roman" w:cs="Times New Roman"/>
          <w:shd w:val="clear" w:color="auto" w:fill="FFFFFF"/>
        </w:rPr>
        <w:t>замещающего зуба</w:t>
      </w:r>
      <w:r w:rsidR="00607625" w:rsidRPr="00B76821">
        <w:rPr>
          <w:rFonts w:ascii="Times New Roman" w:hAnsi="Times New Roman" w:cs="Times New Roman"/>
          <w:shd w:val="clear" w:color="auto" w:fill="FFFFFF"/>
        </w:rPr>
        <w:t>, как правило, недоразвита</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 вогнута по сравнению с формой гребня над</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соседними центральными резцами и клыками, необходимо</w:t>
      </w:r>
      <w:r w:rsidR="00F13D11"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принять решение о том, как будет выполнена реставрация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 учетом контакта с гребнем.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Если это сделать неправильно, над </w:t>
      </w:r>
      <w:r w:rsidR="00F13D11" w:rsidRPr="00B76821">
        <w:rPr>
          <w:rFonts w:ascii="Times New Roman" w:hAnsi="Times New Roman" w:cs="Times New Roman"/>
          <w:shd w:val="clear" w:color="auto" w:fill="FFFFFF"/>
        </w:rPr>
        <w:t>отсутствующим зубом</w:t>
      </w:r>
      <w:r w:rsidR="00607625" w:rsidRPr="00B76821">
        <w:rPr>
          <w:rFonts w:ascii="Times New Roman" w:hAnsi="Times New Roman" w:cs="Times New Roman"/>
          <w:shd w:val="clear" w:color="auto" w:fill="FFFFFF"/>
        </w:rPr>
        <w:t xml:space="preserve"> моста может</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появиться неприглядная тень.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Для этого зубному технику можно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дать указание изменить место установки промежуточного элемента на</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модели, чтобы при установке моста произошло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незначительное смещение тканей, </w:t>
      </w:r>
      <w:r w:rsidR="006572F7">
        <w:rPr>
          <w:rFonts w:ascii="Times New Roman" w:hAnsi="Times New Roman" w:cs="Times New Roman"/>
          <w:shd w:val="clear" w:color="auto" w:fill="FFFFFF"/>
        </w:rPr>
        <w:t>которое</w:t>
      </w:r>
      <w:r w:rsidR="00607625" w:rsidRPr="00B76821">
        <w:rPr>
          <w:rFonts w:ascii="Times New Roman" w:hAnsi="Times New Roman" w:cs="Times New Roman"/>
          <w:shd w:val="clear" w:color="auto" w:fill="FFFFFF"/>
        </w:rPr>
        <w:t xml:space="preserve"> позволит</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промежуточному элементу выглядеть так, как будто он</w:t>
      </w:r>
      <w:r w:rsidR="008A543B" w:rsidRPr="00B76821">
        <w:rPr>
          <w:rFonts w:ascii="Times New Roman" w:eastAsia="Helvetica" w:hAnsi="Times New Roman" w:cs="Times New Roman"/>
          <w:shd w:val="clear" w:color="auto" w:fill="FFFFFF"/>
        </w:rPr>
        <w:t xml:space="preserve"> </w:t>
      </w:r>
      <w:r w:rsidR="00F13D11" w:rsidRPr="00B76821">
        <w:rPr>
          <w:rFonts w:ascii="Times New Roman" w:eastAsia="Helvetica" w:hAnsi="Times New Roman" w:cs="Times New Roman"/>
          <w:shd w:val="clear" w:color="auto" w:fill="FFFFFF"/>
        </w:rPr>
        <w:t>«</w:t>
      </w:r>
      <w:r w:rsidR="00607625" w:rsidRPr="00B76821">
        <w:rPr>
          <w:rFonts w:ascii="Times New Roman" w:hAnsi="Times New Roman" w:cs="Times New Roman"/>
          <w:shd w:val="clear" w:color="auto" w:fill="FFFFFF"/>
        </w:rPr>
        <w:t>выходит</w:t>
      </w:r>
      <w:r w:rsidR="00F13D11" w:rsidRPr="00B76821">
        <w:rPr>
          <w:rFonts w:ascii="Times New Roman" w:hAnsi="Times New Roman" w:cs="Times New Roman"/>
          <w:shd w:val="clear" w:color="auto" w:fill="FFFFFF"/>
        </w:rPr>
        <w:t>»</w:t>
      </w:r>
      <w:r w:rsidR="00607625" w:rsidRPr="00B76821">
        <w:rPr>
          <w:rFonts w:ascii="Times New Roman" w:hAnsi="Times New Roman" w:cs="Times New Roman"/>
          <w:shd w:val="clear" w:color="auto" w:fill="FFFFFF"/>
        </w:rPr>
        <w:t xml:space="preserve"> из тканей, как это происходит с естественным зубом.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Для более сложных эстетических случаев</w:t>
      </w:r>
      <w:r w:rsidR="00F13D11"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были разработаны хирургические методы формирования места установки промежуточного элемента</w:t>
      </w:r>
      <w:r w:rsidR="00F13D11" w:rsidRPr="00B76821">
        <w:rPr>
          <w:rFonts w:ascii="Times New Roman" w:hAnsi="Times New Roman" w:cs="Times New Roman"/>
          <w:shd w:val="clear" w:color="auto" w:fill="FFFFFF"/>
        </w:rPr>
        <w:t>.</w:t>
      </w:r>
    </w:p>
    <w:p w14:paraId="679EE440"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23970B7"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4438FAE6"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A9A949B"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474141DC"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lastRenderedPageBreak/>
        <w:tab/>
      </w:r>
      <w:r w:rsidR="00607625" w:rsidRPr="00B76821">
        <w:rPr>
          <w:rFonts w:ascii="Times New Roman" w:hAnsi="Times New Roman" w:cs="Times New Roman"/>
          <w:b/>
          <w:bCs/>
          <w:shd w:val="clear" w:color="auto" w:fill="FFFFFF"/>
        </w:rPr>
        <w:t>Режущая кромка и окклюзионная</w:t>
      </w:r>
      <w:r w:rsidR="008A543B" w:rsidRPr="00B76821">
        <w:rPr>
          <w:rFonts w:ascii="Times New Roman" w:eastAsia="Helvetica" w:hAnsi="Times New Roman" w:cs="Times New Roman"/>
          <w:b/>
          <w:bCs/>
          <w:shd w:val="clear" w:color="auto" w:fill="FFFFFF"/>
        </w:rPr>
        <w:t xml:space="preserve"> </w:t>
      </w:r>
      <w:r w:rsidR="00607625" w:rsidRPr="00B76821">
        <w:rPr>
          <w:rFonts w:ascii="Times New Roman" w:hAnsi="Times New Roman" w:cs="Times New Roman"/>
          <w:b/>
          <w:bCs/>
          <w:shd w:val="clear" w:color="auto" w:fill="FFFFFF"/>
        </w:rPr>
        <w:t>поверхность</w:t>
      </w:r>
    </w:p>
    <w:p w14:paraId="66D177B7"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18F653F2" w14:textId="5CD47A2A"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Правильное положение режущей кромки обычно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можно определить, </w:t>
      </w:r>
      <w:r w:rsidR="00A6039D">
        <w:rPr>
          <w:rFonts w:ascii="Times New Roman" w:hAnsi="Times New Roman" w:cs="Times New Roman"/>
          <w:shd w:val="clear" w:color="auto" w:fill="FFFFFF"/>
        </w:rPr>
        <w:t xml:space="preserve">ориентируясь </w:t>
      </w:r>
      <w:r w:rsidR="00A6039D" w:rsidRPr="00A6039D">
        <w:rPr>
          <w:rFonts w:ascii="Times New Roman" w:hAnsi="Times New Roman" w:cs="Times New Roman"/>
          <w:shd w:val="clear" w:color="auto" w:fill="FFFFFF"/>
        </w:rPr>
        <w:t>на симметрию по отношению к противоположному зубу</w:t>
      </w:r>
      <w:r w:rsidR="00607625" w:rsidRPr="00B76821">
        <w:rPr>
          <w:rFonts w:ascii="Times New Roman" w:hAnsi="Times New Roman" w:cs="Times New Roman"/>
          <w:shd w:val="clear" w:color="auto" w:fill="FFFFFF"/>
        </w:rPr>
        <w:t>. Если это невозможно,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режущая кромка обычно находится на 1 мм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выше виртуальной линии, проведенной </w:t>
      </w:r>
      <w:r w:rsidR="00607625" w:rsidRPr="00B76821">
        <w:rPr>
          <w:rFonts w:ascii="Times New Roman" w:hAnsi="Times New Roman" w:cs="Times New Roman"/>
          <w:shd w:val="clear" w:color="auto" w:fill="FFFFFF"/>
        </w:rPr>
        <w:t>между</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соседней режущей кромкой и вершиной клыка. Следует</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уделить особое внимание положению</w:t>
      </w:r>
      <w:r w:rsidR="008A543B" w:rsidRPr="00B76821">
        <w:rPr>
          <w:rFonts w:ascii="Times New Roman" w:eastAsia="Helvetica" w:hAnsi="Times New Roman" w:cs="Times New Roman"/>
          <w:shd w:val="clear" w:color="auto" w:fill="FFFFFF"/>
        </w:rPr>
        <w:t xml:space="preserve"> </w:t>
      </w:r>
      <w:r w:rsidR="00E73508" w:rsidRPr="00B76821">
        <w:rPr>
          <w:rFonts w:ascii="Times New Roman" w:hAnsi="Times New Roman" w:cs="Times New Roman"/>
          <w:shd w:val="clear" w:color="auto" w:fill="FFFFFF"/>
        </w:rPr>
        <w:t>контактных</w:t>
      </w:r>
      <w:r w:rsidR="00607625" w:rsidRPr="00B76821">
        <w:rPr>
          <w:rFonts w:ascii="Times New Roman" w:hAnsi="Times New Roman" w:cs="Times New Roman"/>
          <w:shd w:val="clear" w:color="auto" w:fill="FFFFFF"/>
        </w:rPr>
        <w:t xml:space="preserve"> нижних зубов, чтобы снизить вероятность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нежелательных контактов резцов. Хороший ортодонтический</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результат может гарантировать, что положение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противоположных нижних зубов будет благоприятным и что будет создан</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неполный перекус с достаточным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пространством для мостового протеза и крыльев. В</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некоторых случаях нижние зубы не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расположены идеально, и стоматолог-реставратор</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должен будет подтвердить, можно ли отрегулировать</w:t>
      </w:r>
      <w:r w:rsidR="008A543B" w:rsidRPr="00B76821">
        <w:rPr>
          <w:rFonts w:ascii="Times New Roman" w:eastAsia="Helvetica" w:hAnsi="Times New Roman" w:cs="Times New Roman"/>
          <w:shd w:val="clear" w:color="auto" w:fill="FFFFFF"/>
        </w:rPr>
        <w:t xml:space="preserve"> </w:t>
      </w:r>
      <w:r w:rsidR="00E73508" w:rsidRPr="00B76821">
        <w:rPr>
          <w:rFonts w:ascii="Times New Roman" w:hAnsi="Times New Roman" w:cs="Times New Roman"/>
          <w:shd w:val="clear" w:color="auto" w:fill="FFFFFF"/>
        </w:rPr>
        <w:t>контактные</w:t>
      </w:r>
      <w:r w:rsidR="00607625" w:rsidRPr="00B76821">
        <w:rPr>
          <w:rFonts w:ascii="Times New Roman" w:hAnsi="Times New Roman" w:cs="Times New Roman"/>
          <w:shd w:val="clear" w:color="auto" w:fill="FFFFFF"/>
        </w:rPr>
        <w:t xml:space="preserve"> нижние зубы во время приема по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подгонке моста, чтобы обеспечить благоприятные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контакты. В качестве альтернативы мост можно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цементировать «высоко» с намеренным контактом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 противоположными зубами. Есть надежда, что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все пораженные зубы адаптируются и восстановят</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нормальные окклюзионные контакты до того, как мост будет</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перегружен и отклеится.</w:t>
      </w:r>
    </w:p>
    <w:p w14:paraId="2251D319"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4E71CE6"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Неблагоприятное пространство для промежуточного элемента</w:t>
      </w:r>
    </w:p>
    <w:p w14:paraId="7999953B"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25583A1B" w14:textId="37E3D6EC"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Иногда трехмерное пространство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для замещающего зуба не является идеальным. Это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может быть либо несмотря на наилучший результат</w:t>
      </w:r>
      <w:r w:rsidR="00A95BC9">
        <w:rPr>
          <w:rFonts w:ascii="Times New Roman" w:hAnsi="Times New Roman" w:cs="Times New Roman"/>
          <w:shd w:val="clear" w:color="auto" w:fill="FFFFFF"/>
        </w:rPr>
        <w:t xml:space="preserve"> </w:t>
      </w:r>
      <w:r w:rsidR="00A95BC9" w:rsidRPr="00A95BC9">
        <w:rPr>
          <w:rFonts w:ascii="Times New Roman" w:hAnsi="Times New Roman" w:cs="Times New Roman"/>
          <w:shd w:val="clear" w:color="auto" w:fill="FFFFFF"/>
        </w:rPr>
        <w:t>был достигнут после ортодонтического лечения, так и с тем, что пациент отказался от ортодонтического лечения или оно не было предложено</w:t>
      </w:r>
      <w:r w:rsidR="00354BA0">
        <w:rPr>
          <w:rFonts w:ascii="Times New Roman" w:hAnsi="Times New Roman" w:cs="Times New Roman"/>
          <w:shd w:val="clear" w:color="auto" w:fill="FFFFFF"/>
        </w:rPr>
        <w:t xml:space="preserve"> </w:t>
      </w:r>
      <w:r w:rsidR="00607625" w:rsidRPr="00B76821">
        <w:rPr>
          <w:rFonts w:ascii="Times New Roman" w:hAnsi="Times New Roman" w:cs="Times New Roman"/>
          <w:shd w:val="clear" w:color="auto" w:fill="FFFFFF"/>
        </w:rPr>
        <w:t>клинической командой. В таких ситуациях восстановление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пространства путем замены отсутствующих зубов</w:t>
      </w:r>
      <w:r w:rsidR="00693066"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требует тесного </w:t>
      </w:r>
      <w:r w:rsidR="00607625" w:rsidRPr="00B76821">
        <w:rPr>
          <w:rFonts w:ascii="Times New Roman" w:hAnsi="Times New Roman" w:cs="Times New Roman"/>
          <w:shd w:val="clear" w:color="auto" w:fill="FFFFFF"/>
        </w:rPr>
        <w:t>сотрудничества зубного техника и стоматолога-реставратора,</w:t>
      </w:r>
      <w:r w:rsidR="00693066"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чтобы достичь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приемлемого, хотя и, возмо</w:t>
      </w:r>
      <w:r w:rsidR="00607625" w:rsidRPr="00B76821">
        <w:rPr>
          <w:rFonts w:ascii="Times New Roman" w:hAnsi="Times New Roman" w:cs="Times New Roman"/>
          <w:shd w:val="clear" w:color="auto" w:fill="FFFFFF"/>
        </w:rPr>
        <w:t>жно, неидеального,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результата.</w:t>
      </w:r>
    </w:p>
    <w:p w14:paraId="1B89A373" w14:textId="15E9277A"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В большинстве случаев компромиссные ситуации связаны с</w:t>
      </w:r>
      <w:r w:rsidR="00A95BC9">
        <w:rPr>
          <w:rFonts w:ascii="Times New Roman" w:hAnsi="Times New Roman" w:cs="Times New Roman"/>
          <w:shd w:val="clear" w:color="auto" w:fill="FFFFFF"/>
        </w:rPr>
        <w:t>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слишком </w:t>
      </w:r>
      <w:r w:rsidR="00607625" w:rsidRPr="00B76821">
        <w:rPr>
          <w:rFonts w:ascii="Times New Roman" w:hAnsi="Times New Roman" w:cs="Times New Roman"/>
          <w:shd w:val="clear" w:color="auto" w:fill="FFFFFF"/>
        </w:rPr>
        <w:t>широким или слишком узким пространством,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 позволяющим восстановить идеальные пропорции.</w:t>
      </w:r>
      <w:r w:rsidR="00693066"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Поэтому для достижения приемлемого, если не идеального, результата можно рассмотреть варианты изменения размера промежуточного элемента,</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модификации соседних зубов и </w:t>
      </w:r>
      <w:r w:rsidR="00607625" w:rsidRPr="00B76821">
        <w:rPr>
          <w:rFonts w:ascii="Times New Roman" w:hAnsi="Times New Roman" w:cs="Times New Roman"/>
          <w:shd w:val="clear" w:color="auto" w:fill="FFFFFF"/>
        </w:rPr>
        <w:t>принятия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остаточных промежутков.</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Такой подход к лечению следует тщательно планировать,</w:t>
      </w:r>
      <w:r w:rsidR="009E70B2">
        <w:rPr>
          <w:rFonts w:ascii="Times New Roman" w:hAnsi="Times New Roman" w:cs="Times New Roman"/>
          <w:shd w:val="clear" w:color="auto" w:fill="FFFFFF"/>
        </w:rPr>
        <w:t xml:space="preserve"> </w:t>
      </w:r>
      <w:r w:rsidR="00A95BC9" w:rsidRPr="00A95BC9">
        <w:rPr>
          <w:rFonts w:ascii="Times New Roman" w:eastAsia="Helvetica" w:hAnsi="Times New Roman" w:cs="Times New Roman"/>
          <w:shd w:val="clear" w:color="auto" w:fill="FFFFFF"/>
        </w:rPr>
        <w:t xml:space="preserve">а для того, чтобы убедиться, что пациент согласен с предложенным решением, можно провести </w:t>
      </w:r>
      <w:proofErr w:type="spellStart"/>
      <w:r w:rsidR="00A95BC9" w:rsidRPr="00A95BC9">
        <w:rPr>
          <w:rFonts w:ascii="Times New Roman" w:eastAsia="Helvetica" w:hAnsi="Times New Roman" w:cs="Times New Roman"/>
          <w:shd w:val="clear" w:color="auto" w:fill="FFFFFF"/>
        </w:rPr>
        <w:t>внутриротовой</w:t>
      </w:r>
      <w:proofErr w:type="spellEnd"/>
      <w:r w:rsidR="00A95BC9" w:rsidRPr="00A95BC9">
        <w:rPr>
          <w:rFonts w:ascii="Times New Roman" w:eastAsia="Helvetica" w:hAnsi="Times New Roman" w:cs="Times New Roman"/>
          <w:shd w:val="clear" w:color="auto" w:fill="FFFFFF"/>
        </w:rPr>
        <w:t xml:space="preserve"> тест.</w:t>
      </w:r>
    </w:p>
    <w:p w14:paraId="6B70A20A"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shd w:val="clear" w:color="auto" w:fill="FFFFFF"/>
        </w:rPr>
        <w:t>Вертикальное пространство, доступное для замены</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недостающего зуба, следует оценивать как в</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статическом, так и в динамическом положении, чтобы</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реставрации, особенно мостовидные протезы, не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были перегружены, что может привести к преждевременному</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 повторяющемуся разрушению реставрации. Такой ситуации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обычно удается избежать благодаря хорошим результатам</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ортодонтического лечения. Иногда необходимо изменить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резцовые края противоположных естественных зубов,</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чтобы устранить эти динамические контакты.</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Пациент должен быть проинформирован о предлагаемых</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изменениях до установки реставрации,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а в идеале — во время планирования лечения</w:t>
      </w:r>
      <w:r w:rsidR="008A543B" w:rsidRPr="00B76821">
        <w:rPr>
          <w:rFonts w:ascii="Times New Roman" w:eastAsia="Helvetica" w:hAnsi="Times New Roman" w:cs="Times New Roman"/>
          <w:shd w:val="clear" w:color="auto" w:fill="FFFFFF"/>
        </w:rPr>
        <w:t xml:space="preserve"> </w:t>
      </w:r>
      <w:r w:rsidR="00A259AC" w:rsidRPr="00B76821">
        <w:rPr>
          <w:rFonts w:ascii="Times New Roman" w:hAnsi="Times New Roman" w:cs="Times New Roman"/>
          <w:shd w:val="clear" w:color="auto" w:fill="FFFFFF"/>
        </w:rPr>
        <w:t>на приеме у стоматолога</w:t>
      </w:r>
      <w:r w:rsidR="00607625" w:rsidRPr="00B76821">
        <w:rPr>
          <w:rFonts w:ascii="Times New Roman" w:hAnsi="Times New Roman" w:cs="Times New Roman"/>
          <w:shd w:val="clear" w:color="auto" w:fill="FFFFFF"/>
        </w:rPr>
        <w:t>, чтобы</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обеспечить его понимание и согласие</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 процессом лечения.</w:t>
      </w:r>
    </w:p>
    <w:p w14:paraId="7532110F"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2AFF65CA"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r>
        <w:rPr>
          <w:rFonts w:ascii="Times New Roman" w:hAnsi="Times New Roman" w:cs="Times New Roman"/>
          <w:shd w:val="clear" w:color="auto" w:fill="FFFFFF"/>
        </w:rPr>
        <w:tab/>
      </w:r>
      <w:r w:rsidR="00607625" w:rsidRPr="00B76821">
        <w:rPr>
          <w:rFonts w:ascii="Times New Roman" w:hAnsi="Times New Roman" w:cs="Times New Roman"/>
          <w:b/>
          <w:bCs/>
          <w:shd w:val="clear" w:color="auto" w:fill="FFFFFF"/>
        </w:rPr>
        <w:t>Заключение</w:t>
      </w:r>
      <w:bookmarkStart w:id="0" w:name="_Hlk224111160"/>
    </w:p>
    <w:p w14:paraId="0968A3CA" w14:textId="77777777" w:rsidR="00235AEC" w:rsidRDefault="00235AEC" w:rsidP="00235AEC">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b/>
          <w:bCs/>
          <w:shd w:val="clear" w:color="auto" w:fill="FFFFFF"/>
        </w:rPr>
      </w:pPr>
    </w:p>
    <w:p w14:paraId="023FB3F0" w14:textId="7378210F" w:rsidR="00EB29D8"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r>
        <w:rPr>
          <w:rFonts w:ascii="Times New Roman" w:hAnsi="Times New Roman" w:cs="Times New Roman"/>
          <w:b/>
          <w:bCs/>
          <w:shd w:val="clear" w:color="auto" w:fill="FFFFFF"/>
        </w:rPr>
        <w:tab/>
      </w:r>
      <w:r w:rsidR="00607625" w:rsidRPr="00B76821">
        <w:rPr>
          <w:rFonts w:ascii="Times New Roman" w:hAnsi="Times New Roman" w:cs="Times New Roman"/>
          <w:shd w:val="clear" w:color="auto" w:fill="FFFFFF"/>
        </w:rPr>
        <w:t xml:space="preserve">Поскольку многим пациентам с </w:t>
      </w:r>
      <w:proofErr w:type="spellStart"/>
      <w:r w:rsidR="00607625" w:rsidRPr="00B76821">
        <w:rPr>
          <w:rFonts w:ascii="Times New Roman" w:hAnsi="Times New Roman" w:cs="Times New Roman"/>
          <w:shd w:val="clear" w:color="auto" w:fill="FFFFFF"/>
        </w:rPr>
        <w:t>гиподонтией</w:t>
      </w:r>
      <w:proofErr w:type="spellEnd"/>
      <w:r w:rsidR="00607625" w:rsidRPr="00B76821">
        <w:rPr>
          <w:rFonts w:ascii="Times New Roman" w:hAnsi="Times New Roman" w:cs="Times New Roman"/>
          <w:shd w:val="clear" w:color="auto" w:fill="FFFFFF"/>
        </w:rPr>
        <w:t xml:space="preserve"> в ходе лечения требуется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какая-либо форма ортодонтического аппарата ил</w:t>
      </w:r>
      <w:r w:rsidR="00607625" w:rsidRPr="00B76821">
        <w:rPr>
          <w:rFonts w:ascii="Times New Roman" w:hAnsi="Times New Roman" w:cs="Times New Roman"/>
          <w:shd w:val="clear" w:color="auto" w:fill="FFFFFF"/>
        </w:rPr>
        <w:t>и зубной</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реставрации, зубной</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техник является неотъемлемой частью многопрофильной</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команды. Тесное взаимодействие 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вовлечение клинических и технических коллег</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на протяжении часто длительного лечения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способствуют </w:t>
      </w:r>
      <w:r w:rsidR="00607625" w:rsidRPr="00B76821">
        <w:rPr>
          <w:rFonts w:ascii="Times New Roman" w:hAnsi="Times New Roman" w:cs="Times New Roman"/>
          <w:shd w:val="clear" w:color="auto" w:fill="FFFFFF"/>
        </w:rPr>
        <w:t>получению более качественного результата. Для достижения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привлекательной и функциональной замены</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недостающих зубов клиницист должен предоставить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своему коллеге-зубному технику гораздо больше информации,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чем просто указать</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цвет и необходимую реставрацию.</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Процесс начинается на более ранней стадии лечения,</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и зубной техник, как ключевой член</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lastRenderedPageBreak/>
        <w:t>м</w:t>
      </w:r>
      <w:r w:rsidR="00A259AC" w:rsidRPr="00B76821">
        <w:rPr>
          <w:rFonts w:ascii="Times New Roman" w:hAnsi="Times New Roman" w:cs="Times New Roman"/>
          <w:shd w:val="clear" w:color="auto" w:fill="FFFFFF"/>
        </w:rPr>
        <w:t>еж</w:t>
      </w:r>
      <w:r w:rsidR="00607625" w:rsidRPr="00B76821">
        <w:rPr>
          <w:rFonts w:ascii="Times New Roman" w:hAnsi="Times New Roman" w:cs="Times New Roman"/>
          <w:shd w:val="clear" w:color="auto" w:fill="FFFFFF"/>
        </w:rPr>
        <w:t xml:space="preserve">дисциплинарной команды по лечению </w:t>
      </w:r>
      <w:proofErr w:type="spellStart"/>
      <w:r w:rsidR="00607625" w:rsidRPr="00B76821">
        <w:rPr>
          <w:rFonts w:ascii="Times New Roman" w:hAnsi="Times New Roman" w:cs="Times New Roman"/>
          <w:shd w:val="clear" w:color="auto" w:fill="FFFFFF"/>
        </w:rPr>
        <w:t>гиподонтии</w:t>
      </w:r>
      <w:proofErr w:type="spellEnd"/>
      <w:r w:rsidR="00607625" w:rsidRPr="00B76821">
        <w:rPr>
          <w:rFonts w:ascii="Times New Roman" w:hAnsi="Times New Roman" w:cs="Times New Roman"/>
          <w:shd w:val="clear" w:color="auto" w:fill="FFFFFF"/>
        </w:rPr>
        <w:t>, будет поддерживать своих клинических</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коллег на различных этапах лечения. Замена отсутствующих передних зубов 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восстановление других передних зубов обычно</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является сложной задачей, требующей от врачей и</w:t>
      </w:r>
      <w:r w:rsidR="008A543B" w:rsidRPr="00B76821">
        <w:rPr>
          <w:rFonts w:ascii="Times New Roman" w:eastAsia="Helvetica" w:hAnsi="Times New Roman" w:cs="Times New Roman"/>
          <w:shd w:val="clear" w:color="auto" w:fill="FFFFFF"/>
        </w:rPr>
        <w:t xml:space="preserve"> </w:t>
      </w:r>
      <w:r w:rsidR="00607625" w:rsidRPr="00B76821">
        <w:rPr>
          <w:rFonts w:ascii="Times New Roman" w:hAnsi="Times New Roman" w:cs="Times New Roman"/>
          <w:shd w:val="clear" w:color="auto" w:fill="FFFFFF"/>
        </w:rPr>
        <w:t xml:space="preserve">зубных техников совместной работы. </w:t>
      </w:r>
      <w:bookmarkEnd w:id="0"/>
      <w:r w:rsidR="00A813B9" w:rsidRPr="00A813B9">
        <w:rPr>
          <w:rFonts w:ascii="Times New Roman" w:hAnsi="Times New Roman" w:cs="Times New Roman"/>
          <w:shd w:val="clear" w:color="auto" w:fill="FFFFFF"/>
        </w:rPr>
        <w:t xml:space="preserve"> </w:t>
      </w:r>
      <w:r w:rsidR="00A813B9">
        <w:rPr>
          <w:rFonts w:ascii="Times New Roman" w:hAnsi="Times New Roman" w:cs="Times New Roman"/>
          <w:shd w:val="clear" w:color="auto" w:fill="FFFFFF"/>
        </w:rPr>
        <w:t>П</w:t>
      </w:r>
      <w:r w:rsidR="00A813B9" w:rsidRPr="00EF275F">
        <w:rPr>
          <w:rFonts w:ascii="Times New Roman" w:hAnsi="Times New Roman" w:cs="Times New Roman"/>
          <w:shd w:val="clear" w:color="auto" w:fill="FFFFFF"/>
        </w:rPr>
        <w:t>онимани</w:t>
      </w:r>
      <w:r w:rsidR="00A813B9">
        <w:rPr>
          <w:rFonts w:ascii="Times New Roman" w:hAnsi="Times New Roman" w:cs="Times New Roman"/>
          <w:shd w:val="clear" w:color="auto" w:fill="FFFFFF"/>
        </w:rPr>
        <w:t>е</w:t>
      </w:r>
      <w:r w:rsidR="00A813B9" w:rsidRPr="00EF275F">
        <w:rPr>
          <w:rFonts w:ascii="Times New Roman" w:hAnsi="Times New Roman" w:cs="Times New Roman"/>
          <w:shd w:val="clear" w:color="auto" w:fill="FFFFFF"/>
        </w:rPr>
        <w:t xml:space="preserve"> работы друг друга</w:t>
      </w:r>
      <w:r w:rsidR="00A813B9">
        <w:rPr>
          <w:rFonts w:ascii="Times New Roman" w:hAnsi="Times New Roman" w:cs="Times New Roman"/>
          <w:shd w:val="clear" w:color="auto" w:fill="FFFFFF"/>
        </w:rPr>
        <w:t xml:space="preserve"> позволяет обеспечить</w:t>
      </w:r>
      <w:r w:rsidR="00A813B9" w:rsidRPr="00EF275F">
        <w:rPr>
          <w:rFonts w:ascii="Times New Roman" w:hAnsi="Times New Roman" w:cs="Times New Roman"/>
          <w:shd w:val="clear" w:color="auto" w:fill="FFFFFF"/>
        </w:rPr>
        <w:t xml:space="preserve"> идеальное трехмерное</w:t>
      </w:r>
      <w:r w:rsidR="00A813B9" w:rsidRPr="00EF275F">
        <w:rPr>
          <w:rFonts w:ascii="Times New Roman" w:eastAsia="Helvetica" w:hAnsi="Times New Roman" w:cs="Times New Roman"/>
          <w:shd w:val="clear" w:color="auto" w:fill="FFFFFF"/>
        </w:rPr>
        <w:t xml:space="preserve"> </w:t>
      </w:r>
      <w:r w:rsidR="00A813B9" w:rsidRPr="00EF275F">
        <w:rPr>
          <w:rFonts w:ascii="Times New Roman" w:hAnsi="Times New Roman" w:cs="Times New Roman"/>
          <w:shd w:val="clear" w:color="auto" w:fill="FFFFFF"/>
        </w:rPr>
        <w:t>расположение зубов и создание пространства между</w:t>
      </w:r>
      <w:r w:rsidR="00A813B9" w:rsidRPr="00EF275F">
        <w:rPr>
          <w:rFonts w:ascii="Times New Roman" w:eastAsia="Helvetica" w:hAnsi="Times New Roman" w:cs="Times New Roman"/>
          <w:shd w:val="clear" w:color="auto" w:fill="FFFFFF"/>
        </w:rPr>
        <w:t xml:space="preserve"> </w:t>
      </w:r>
      <w:r w:rsidR="00A813B9" w:rsidRPr="00EF275F">
        <w:rPr>
          <w:rFonts w:ascii="Times New Roman" w:hAnsi="Times New Roman" w:cs="Times New Roman"/>
          <w:shd w:val="clear" w:color="auto" w:fill="FFFFFF"/>
        </w:rPr>
        <w:t>естественными зубами</w:t>
      </w:r>
      <w:r w:rsidR="00A813B9">
        <w:rPr>
          <w:rFonts w:ascii="Times New Roman" w:hAnsi="Times New Roman" w:cs="Times New Roman"/>
          <w:shd w:val="clear" w:color="auto" w:fill="FFFFFF"/>
        </w:rPr>
        <w:t>, что впоследствии</w:t>
      </w:r>
      <w:r w:rsidR="00A813B9" w:rsidRPr="00EF275F">
        <w:rPr>
          <w:rFonts w:ascii="Times New Roman" w:hAnsi="Times New Roman" w:cs="Times New Roman"/>
          <w:shd w:val="clear" w:color="auto" w:fill="FFFFFF"/>
        </w:rPr>
        <w:t xml:space="preserve"> </w:t>
      </w:r>
      <w:r w:rsidR="00A813B9">
        <w:rPr>
          <w:rFonts w:ascii="Times New Roman" w:hAnsi="Times New Roman" w:cs="Times New Roman"/>
          <w:shd w:val="clear" w:color="auto" w:fill="FFFFFF"/>
        </w:rPr>
        <w:t xml:space="preserve">дает возможность </w:t>
      </w:r>
      <w:r w:rsidR="00A813B9" w:rsidRPr="00EF275F">
        <w:rPr>
          <w:rFonts w:ascii="Times New Roman" w:hAnsi="Times New Roman" w:cs="Times New Roman"/>
          <w:shd w:val="clear" w:color="auto" w:fill="FFFFFF"/>
        </w:rPr>
        <w:t>использовать</w:t>
      </w:r>
      <w:r w:rsidR="00A813B9">
        <w:rPr>
          <w:rFonts w:ascii="Times New Roman" w:hAnsi="Times New Roman" w:cs="Times New Roman"/>
          <w:shd w:val="clear" w:color="auto" w:fill="FFFFFF"/>
        </w:rPr>
        <w:t xml:space="preserve"> </w:t>
      </w:r>
      <w:r w:rsidR="00A813B9" w:rsidRPr="00EF275F">
        <w:rPr>
          <w:rFonts w:ascii="Times New Roman" w:hAnsi="Times New Roman" w:cs="Times New Roman"/>
          <w:shd w:val="clear" w:color="auto" w:fill="FFFFFF"/>
        </w:rPr>
        <w:t>реставрации для достижения приемлемых эстетических</w:t>
      </w:r>
      <w:r w:rsidR="00A813B9" w:rsidRPr="00EF275F">
        <w:rPr>
          <w:rFonts w:ascii="Times New Roman" w:eastAsia="Helvetica" w:hAnsi="Times New Roman" w:cs="Times New Roman"/>
          <w:shd w:val="clear" w:color="auto" w:fill="FFFFFF"/>
        </w:rPr>
        <w:t xml:space="preserve"> </w:t>
      </w:r>
      <w:r w:rsidR="00A813B9" w:rsidRPr="00EF275F">
        <w:rPr>
          <w:rFonts w:ascii="Times New Roman" w:hAnsi="Times New Roman" w:cs="Times New Roman"/>
          <w:shd w:val="clear" w:color="auto" w:fill="FFFFFF"/>
        </w:rPr>
        <w:t>и функциональных результатов</w:t>
      </w:r>
      <w:r w:rsidR="00A813B9">
        <w:rPr>
          <w:rFonts w:ascii="Times New Roman" w:hAnsi="Times New Roman" w:cs="Times New Roman"/>
          <w:shd w:val="clear" w:color="auto" w:fill="FFFFFF"/>
        </w:rPr>
        <w:t>.</w:t>
      </w:r>
    </w:p>
    <w:p w14:paraId="4B80F842" w14:textId="77777777" w:rsidR="00235AEC"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5C94E50A" w14:textId="77777777" w:rsidR="00235AEC" w:rsidRPr="00B76821" w:rsidRDefault="00235AEC" w:rsidP="00520AC1">
      <w:pPr>
        <w:pStyle w:val="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w:hAnsi="Times New Roman" w:cs="Times New Roman"/>
          <w:shd w:val="clear" w:color="auto" w:fill="FFFFFF"/>
        </w:rPr>
      </w:pPr>
    </w:p>
    <w:p w14:paraId="0F1D82B5" w14:textId="212C1149" w:rsidR="00EB29D8" w:rsidRPr="00B76821" w:rsidRDefault="003433BA" w:rsidP="00B76821">
      <w:pPr>
        <w:spacing w:line="360" w:lineRule="auto"/>
        <w:ind w:left="-851" w:right="-766"/>
        <w:jc w:val="both"/>
        <w:rPr>
          <w:lang w:val="ru-RU"/>
        </w:rPr>
      </w:pPr>
      <w:r>
        <w:rPr>
          <w:lang w:val="ru-RU"/>
        </w:rPr>
        <w:t xml:space="preserve">      </w:t>
      </w:r>
      <w:r w:rsidR="009E70B2">
        <w:rPr>
          <w:lang w:val="ru-RU"/>
        </w:rPr>
        <w:tab/>
      </w:r>
      <w:r w:rsidR="00EB29D8" w:rsidRPr="00B76821">
        <w:rPr>
          <w:lang w:val="ru-RU"/>
        </w:rPr>
        <w:t>*Указатели ссылок в квадратных скобках соответствуют списку литературы в первоисточнике</w:t>
      </w:r>
      <w:r w:rsidR="00EB29D8" w:rsidRPr="00B76821">
        <w:rPr>
          <w:lang w:val="ru-RU"/>
        </w:rPr>
        <w:t>.</w:t>
      </w:r>
    </w:p>
    <w:sectPr w:rsidR="00EB29D8" w:rsidRPr="00B76821" w:rsidSect="00235AEC">
      <w:headerReference w:type="default" r:id="rId16"/>
      <w:footerReference w:type="default" r:id="rId17"/>
      <w:pgSz w:w="11906" w:h="16838"/>
      <w:pgMar w:top="1134" w:right="1134" w:bottom="709"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8CB6A" w14:textId="77777777" w:rsidR="00B725ED" w:rsidRDefault="00B725ED">
      <w:r>
        <w:separator/>
      </w:r>
    </w:p>
  </w:endnote>
  <w:endnote w:type="continuationSeparator" w:id="0">
    <w:p w14:paraId="4ED9FB45" w14:textId="77777777" w:rsidR="00B725ED" w:rsidRDefault="00B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6CC8" w14:textId="77777777" w:rsidR="0091060E" w:rsidRDefault="009106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3C222" w14:textId="77777777" w:rsidR="00B725ED" w:rsidRDefault="00B725ED">
      <w:r>
        <w:separator/>
      </w:r>
    </w:p>
  </w:footnote>
  <w:footnote w:type="continuationSeparator" w:id="0">
    <w:p w14:paraId="68CE3192" w14:textId="77777777" w:rsidR="00B725ED" w:rsidRDefault="00B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F159" w14:textId="77777777" w:rsidR="0091060E" w:rsidRDefault="009106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60E"/>
    <w:rsid w:val="00042D0B"/>
    <w:rsid w:val="00043F23"/>
    <w:rsid w:val="0007691C"/>
    <w:rsid w:val="00092023"/>
    <w:rsid w:val="000D35A6"/>
    <w:rsid w:val="000E2C8C"/>
    <w:rsid w:val="00172126"/>
    <w:rsid w:val="001A3A4B"/>
    <w:rsid w:val="00235AEC"/>
    <w:rsid w:val="002E3D22"/>
    <w:rsid w:val="003433BA"/>
    <w:rsid w:val="00354BA0"/>
    <w:rsid w:val="003607D0"/>
    <w:rsid w:val="00391252"/>
    <w:rsid w:val="0040524A"/>
    <w:rsid w:val="004329D7"/>
    <w:rsid w:val="004518CD"/>
    <w:rsid w:val="00461732"/>
    <w:rsid w:val="004A0849"/>
    <w:rsid w:val="004B4483"/>
    <w:rsid w:val="004D40F5"/>
    <w:rsid w:val="004E04C1"/>
    <w:rsid w:val="00520AC1"/>
    <w:rsid w:val="005319C2"/>
    <w:rsid w:val="00607625"/>
    <w:rsid w:val="00611BC9"/>
    <w:rsid w:val="006424F9"/>
    <w:rsid w:val="006572F7"/>
    <w:rsid w:val="006702B0"/>
    <w:rsid w:val="00670642"/>
    <w:rsid w:val="00673AC0"/>
    <w:rsid w:val="00677B23"/>
    <w:rsid w:val="00693066"/>
    <w:rsid w:val="006B0C14"/>
    <w:rsid w:val="00817D01"/>
    <w:rsid w:val="00822C4A"/>
    <w:rsid w:val="00827DB3"/>
    <w:rsid w:val="0088674E"/>
    <w:rsid w:val="008A543B"/>
    <w:rsid w:val="008B6358"/>
    <w:rsid w:val="008F6627"/>
    <w:rsid w:val="0091060E"/>
    <w:rsid w:val="009A738C"/>
    <w:rsid w:val="009E70B2"/>
    <w:rsid w:val="00A24F85"/>
    <w:rsid w:val="00A259AC"/>
    <w:rsid w:val="00A402A0"/>
    <w:rsid w:val="00A425EC"/>
    <w:rsid w:val="00A6039D"/>
    <w:rsid w:val="00A813B9"/>
    <w:rsid w:val="00A95BC9"/>
    <w:rsid w:val="00AA62C8"/>
    <w:rsid w:val="00AB6D8B"/>
    <w:rsid w:val="00B10DCB"/>
    <w:rsid w:val="00B725ED"/>
    <w:rsid w:val="00B76821"/>
    <w:rsid w:val="00B84FF7"/>
    <w:rsid w:val="00B87F8A"/>
    <w:rsid w:val="00BA1525"/>
    <w:rsid w:val="00BB3D02"/>
    <w:rsid w:val="00BC67D6"/>
    <w:rsid w:val="00C21D05"/>
    <w:rsid w:val="00C24AA4"/>
    <w:rsid w:val="00C47813"/>
    <w:rsid w:val="00C61F19"/>
    <w:rsid w:val="00C864B4"/>
    <w:rsid w:val="00CE2C55"/>
    <w:rsid w:val="00D1071A"/>
    <w:rsid w:val="00D57686"/>
    <w:rsid w:val="00DB66EF"/>
    <w:rsid w:val="00DE104C"/>
    <w:rsid w:val="00DF0256"/>
    <w:rsid w:val="00E33CDC"/>
    <w:rsid w:val="00E410DE"/>
    <w:rsid w:val="00E73508"/>
    <w:rsid w:val="00EA26F2"/>
    <w:rsid w:val="00EB29D8"/>
    <w:rsid w:val="00ED4774"/>
    <w:rsid w:val="00F1057D"/>
    <w:rsid w:val="00F13D11"/>
    <w:rsid w:val="00FC3419"/>
    <w:rsid w:val="00FD1E6E"/>
    <w:rsid w:val="00FE0B0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9BB6"/>
  <w15:docId w15:val="{1FD65194-A784-8A49-93E0-FBF38BDD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ru-RU"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styleId="a5">
    <w:name w:val="Unresolved Mention"/>
    <w:basedOn w:val="a0"/>
    <w:uiPriority w:val="99"/>
    <w:semiHidden/>
    <w:unhideWhenUsed/>
    <w:rsid w:val="00D57686"/>
    <w:rPr>
      <w:color w:val="605E5C"/>
      <w:shd w:val="clear" w:color="auto" w:fill="E1DFDD"/>
    </w:rPr>
  </w:style>
  <w:style w:type="paragraph" w:styleId="a6">
    <w:name w:val="Revision"/>
    <w:hidden/>
    <w:uiPriority w:val="99"/>
    <w:semiHidden/>
    <w:rsid w:val="00C24AA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6525">
      <w:bodyDiv w:val="1"/>
      <w:marLeft w:val="0"/>
      <w:marRight w:val="0"/>
      <w:marTop w:val="0"/>
      <w:marBottom w:val="0"/>
      <w:divBdr>
        <w:top w:val="none" w:sz="0" w:space="0" w:color="auto"/>
        <w:left w:val="none" w:sz="0" w:space="0" w:color="auto"/>
        <w:bottom w:val="none" w:sz="0" w:space="0" w:color="auto"/>
        <w:right w:val="none" w:sz="0" w:space="0" w:color="auto"/>
      </w:divBdr>
    </w:div>
    <w:div w:id="184681267">
      <w:bodyDiv w:val="1"/>
      <w:marLeft w:val="0"/>
      <w:marRight w:val="0"/>
      <w:marTop w:val="0"/>
      <w:marBottom w:val="0"/>
      <w:divBdr>
        <w:top w:val="none" w:sz="0" w:space="0" w:color="auto"/>
        <w:left w:val="none" w:sz="0" w:space="0" w:color="auto"/>
        <w:bottom w:val="none" w:sz="0" w:space="0" w:color="auto"/>
        <w:right w:val="none" w:sz="0" w:space="0" w:color="auto"/>
      </w:divBdr>
    </w:div>
    <w:div w:id="321355707">
      <w:bodyDiv w:val="1"/>
      <w:marLeft w:val="0"/>
      <w:marRight w:val="0"/>
      <w:marTop w:val="0"/>
      <w:marBottom w:val="0"/>
      <w:divBdr>
        <w:top w:val="none" w:sz="0" w:space="0" w:color="auto"/>
        <w:left w:val="none" w:sz="0" w:space="0" w:color="auto"/>
        <w:bottom w:val="none" w:sz="0" w:space="0" w:color="auto"/>
        <w:right w:val="none" w:sz="0" w:space="0" w:color="auto"/>
      </w:divBdr>
    </w:div>
    <w:div w:id="343216760">
      <w:bodyDiv w:val="1"/>
      <w:marLeft w:val="0"/>
      <w:marRight w:val="0"/>
      <w:marTop w:val="0"/>
      <w:marBottom w:val="0"/>
      <w:divBdr>
        <w:top w:val="none" w:sz="0" w:space="0" w:color="auto"/>
        <w:left w:val="none" w:sz="0" w:space="0" w:color="auto"/>
        <w:bottom w:val="none" w:sz="0" w:space="0" w:color="auto"/>
        <w:right w:val="none" w:sz="0" w:space="0" w:color="auto"/>
      </w:divBdr>
      <w:divsChild>
        <w:div w:id="628705115">
          <w:marLeft w:val="0"/>
          <w:marRight w:val="0"/>
          <w:marTop w:val="0"/>
          <w:marBottom w:val="0"/>
          <w:divBdr>
            <w:top w:val="none" w:sz="0" w:space="0" w:color="auto"/>
            <w:left w:val="none" w:sz="0" w:space="0" w:color="auto"/>
            <w:bottom w:val="none" w:sz="0" w:space="0" w:color="auto"/>
            <w:right w:val="none" w:sz="0" w:space="0" w:color="auto"/>
          </w:divBdr>
        </w:div>
      </w:divsChild>
    </w:div>
    <w:div w:id="512694756">
      <w:bodyDiv w:val="1"/>
      <w:marLeft w:val="0"/>
      <w:marRight w:val="0"/>
      <w:marTop w:val="0"/>
      <w:marBottom w:val="0"/>
      <w:divBdr>
        <w:top w:val="none" w:sz="0" w:space="0" w:color="auto"/>
        <w:left w:val="none" w:sz="0" w:space="0" w:color="auto"/>
        <w:bottom w:val="none" w:sz="0" w:space="0" w:color="auto"/>
        <w:right w:val="none" w:sz="0" w:space="0" w:color="auto"/>
      </w:divBdr>
    </w:div>
    <w:div w:id="782500434">
      <w:bodyDiv w:val="1"/>
      <w:marLeft w:val="0"/>
      <w:marRight w:val="0"/>
      <w:marTop w:val="0"/>
      <w:marBottom w:val="0"/>
      <w:divBdr>
        <w:top w:val="none" w:sz="0" w:space="0" w:color="auto"/>
        <w:left w:val="none" w:sz="0" w:space="0" w:color="auto"/>
        <w:bottom w:val="none" w:sz="0" w:space="0" w:color="auto"/>
        <w:right w:val="none" w:sz="0" w:space="0" w:color="auto"/>
      </w:divBdr>
    </w:div>
    <w:div w:id="837814801">
      <w:bodyDiv w:val="1"/>
      <w:marLeft w:val="0"/>
      <w:marRight w:val="0"/>
      <w:marTop w:val="0"/>
      <w:marBottom w:val="0"/>
      <w:divBdr>
        <w:top w:val="none" w:sz="0" w:space="0" w:color="auto"/>
        <w:left w:val="none" w:sz="0" w:space="0" w:color="auto"/>
        <w:bottom w:val="none" w:sz="0" w:space="0" w:color="auto"/>
        <w:right w:val="none" w:sz="0" w:space="0" w:color="auto"/>
      </w:divBdr>
      <w:divsChild>
        <w:div w:id="61762359">
          <w:marLeft w:val="0"/>
          <w:marRight w:val="0"/>
          <w:marTop w:val="0"/>
          <w:marBottom w:val="0"/>
          <w:divBdr>
            <w:top w:val="none" w:sz="0" w:space="0" w:color="auto"/>
            <w:left w:val="none" w:sz="0" w:space="0" w:color="auto"/>
            <w:bottom w:val="none" w:sz="0" w:space="0" w:color="auto"/>
            <w:right w:val="none" w:sz="0" w:space="0" w:color="auto"/>
          </w:divBdr>
        </w:div>
      </w:divsChild>
    </w:div>
    <w:div w:id="1143962302">
      <w:bodyDiv w:val="1"/>
      <w:marLeft w:val="0"/>
      <w:marRight w:val="0"/>
      <w:marTop w:val="0"/>
      <w:marBottom w:val="0"/>
      <w:divBdr>
        <w:top w:val="none" w:sz="0" w:space="0" w:color="auto"/>
        <w:left w:val="none" w:sz="0" w:space="0" w:color="auto"/>
        <w:bottom w:val="none" w:sz="0" w:space="0" w:color="auto"/>
        <w:right w:val="none" w:sz="0" w:space="0" w:color="auto"/>
      </w:divBdr>
    </w:div>
    <w:div w:id="1182940741">
      <w:bodyDiv w:val="1"/>
      <w:marLeft w:val="0"/>
      <w:marRight w:val="0"/>
      <w:marTop w:val="0"/>
      <w:marBottom w:val="0"/>
      <w:divBdr>
        <w:top w:val="none" w:sz="0" w:space="0" w:color="auto"/>
        <w:left w:val="none" w:sz="0" w:space="0" w:color="auto"/>
        <w:bottom w:val="none" w:sz="0" w:space="0" w:color="auto"/>
        <w:right w:val="none" w:sz="0" w:space="0" w:color="auto"/>
      </w:divBdr>
    </w:div>
    <w:div w:id="1203132939">
      <w:bodyDiv w:val="1"/>
      <w:marLeft w:val="0"/>
      <w:marRight w:val="0"/>
      <w:marTop w:val="0"/>
      <w:marBottom w:val="0"/>
      <w:divBdr>
        <w:top w:val="none" w:sz="0" w:space="0" w:color="auto"/>
        <w:left w:val="none" w:sz="0" w:space="0" w:color="auto"/>
        <w:bottom w:val="none" w:sz="0" w:space="0" w:color="auto"/>
        <w:right w:val="none" w:sz="0" w:space="0" w:color="auto"/>
      </w:divBdr>
      <w:divsChild>
        <w:div w:id="1810434441">
          <w:marLeft w:val="0"/>
          <w:marRight w:val="0"/>
          <w:marTop w:val="0"/>
          <w:marBottom w:val="0"/>
          <w:divBdr>
            <w:top w:val="none" w:sz="0" w:space="0" w:color="auto"/>
            <w:left w:val="none" w:sz="0" w:space="0" w:color="auto"/>
            <w:bottom w:val="none" w:sz="0" w:space="0" w:color="auto"/>
            <w:right w:val="none" w:sz="0" w:space="0" w:color="auto"/>
          </w:divBdr>
        </w:div>
      </w:divsChild>
    </w:div>
    <w:div w:id="1398167752">
      <w:bodyDiv w:val="1"/>
      <w:marLeft w:val="0"/>
      <w:marRight w:val="0"/>
      <w:marTop w:val="0"/>
      <w:marBottom w:val="0"/>
      <w:divBdr>
        <w:top w:val="none" w:sz="0" w:space="0" w:color="auto"/>
        <w:left w:val="none" w:sz="0" w:space="0" w:color="auto"/>
        <w:bottom w:val="none" w:sz="0" w:space="0" w:color="auto"/>
        <w:right w:val="none" w:sz="0" w:space="0" w:color="auto"/>
      </w:divBdr>
      <w:divsChild>
        <w:div w:id="1500851088">
          <w:marLeft w:val="0"/>
          <w:marRight w:val="0"/>
          <w:marTop w:val="0"/>
          <w:marBottom w:val="0"/>
          <w:divBdr>
            <w:top w:val="none" w:sz="0" w:space="0" w:color="auto"/>
            <w:left w:val="none" w:sz="0" w:space="0" w:color="auto"/>
            <w:bottom w:val="none" w:sz="0" w:space="0" w:color="auto"/>
            <w:right w:val="none" w:sz="0" w:space="0" w:color="auto"/>
          </w:divBdr>
        </w:div>
      </w:divsChild>
    </w:div>
    <w:div w:id="1518739280">
      <w:bodyDiv w:val="1"/>
      <w:marLeft w:val="0"/>
      <w:marRight w:val="0"/>
      <w:marTop w:val="0"/>
      <w:marBottom w:val="0"/>
      <w:divBdr>
        <w:top w:val="none" w:sz="0" w:space="0" w:color="auto"/>
        <w:left w:val="none" w:sz="0" w:space="0" w:color="auto"/>
        <w:bottom w:val="none" w:sz="0" w:space="0" w:color="auto"/>
        <w:right w:val="none" w:sz="0" w:space="0" w:color="auto"/>
      </w:divBdr>
      <w:divsChild>
        <w:div w:id="233779693">
          <w:marLeft w:val="0"/>
          <w:marRight w:val="0"/>
          <w:marTop w:val="0"/>
          <w:marBottom w:val="0"/>
          <w:divBdr>
            <w:top w:val="none" w:sz="0" w:space="0" w:color="auto"/>
            <w:left w:val="none" w:sz="0" w:space="0" w:color="auto"/>
            <w:bottom w:val="none" w:sz="0" w:space="0" w:color="auto"/>
            <w:right w:val="none" w:sz="0" w:space="0" w:color="auto"/>
          </w:divBdr>
        </w:div>
      </w:divsChild>
    </w:div>
    <w:div w:id="1562910614">
      <w:bodyDiv w:val="1"/>
      <w:marLeft w:val="0"/>
      <w:marRight w:val="0"/>
      <w:marTop w:val="0"/>
      <w:marBottom w:val="0"/>
      <w:divBdr>
        <w:top w:val="none" w:sz="0" w:space="0" w:color="auto"/>
        <w:left w:val="none" w:sz="0" w:space="0" w:color="auto"/>
        <w:bottom w:val="none" w:sz="0" w:space="0" w:color="auto"/>
        <w:right w:val="none" w:sz="0" w:space="0" w:color="auto"/>
      </w:divBdr>
      <w:divsChild>
        <w:div w:id="217741973">
          <w:marLeft w:val="0"/>
          <w:marRight w:val="0"/>
          <w:marTop w:val="0"/>
          <w:marBottom w:val="0"/>
          <w:divBdr>
            <w:top w:val="none" w:sz="0" w:space="0" w:color="auto"/>
            <w:left w:val="none" w:sz="0" w:space="0" w:color="auto"/>
            <w:bottom w:val="none" w:sz="0" w:space="0" w:color="auto"/>
            <w:right w:val="none" w:sz="0" w:space="0" w:color="auto"/>
          </w:divBdr>
        </w:div>
      </w:divsChild>
    </w:div>
    <w:div w:id="1647935092">
      <w:bodyDiv w:val="1"/>
      <w:marLeft w:val="0"/>
      <w:marRight w:val="0"/>
      <w:marTop w:val="0"/>
      <w:marBottom w:val="0"/>
      <w:divBdr>
        <w:top w:val="none" w:sz="0" w:space="0" w:color="auto"/>
        <w:left w:val="none" w:sz="0" w:space="0" w:color="auto"/>
        <w:bottom w:val="none" w:sz="0" w:space="0" w:color="auto"/>
        <w:right w:val="none" w:sz="0" w:space="0" w:color="auto"/>
      </w:divBdr>
    </w:div>
    <w:div w:id="1685471997">
      <w:bodyDiv w:val="1"/>
      <w:marLeft w:val="0"/>
      <w:marRight w:val="0"/>
      <w:marTop w:val="0"/>
      <w:marBottom w:val="0"/>
      <w:divBdr>
        <w:top w:val="none" w:sz="0" w:space="0" w:color="auto"/>
        <w:left w:val="none" w:sz="0" w:space="0" w:color="auto"/>
        <w:bottom w:val="none" w:sz="0" w:space="0" w:color="auto"/>
        <w:right w:val="none" w:sz="0" w:space="0" w:color="auto"/>
      </w:divBdr>
      <w:divsChild>
        <w:div w:id="623461623">
          <w:marLeft w:val="0"/>
          <w:marRight w:val="0"/>
          <w:marTop w:val="0"/>
          <w:marBottom w:val="0"/>
          <w:divBdr>
            <w:top w:val="none" w:sz="0" w:space="0" w:color="auto"/>
            <w:left w:val="none" w:sz="0" w:space="0" w:color="auto"/>
            <w:bottom w:val="none" w:sz="0" w:space="0" w:color="auto"/>
            <w:right w:val="none" w:sz="0" w:space="0" w:color="auto"/>
          </w:divBdr>
        </w:div>
      </w:divsChild>
    </w:div>
    <w:div w:id="1861701056">
      <w:bodyDiv w:val="1"/>
      <w:marLeft w:val="0"/>
      <w:marRight w:val="0"/>
      <w:marTop w:val="0"/>
      <w:marBottom w:val="0"/>
      <w:divBdr>
        <w:top w:val="none" w:sz="0" w:space="0" w:color="auto"/>
        <w:left w:val="none" w:sz="0" w:space="0" w:color="auto"/>
        <w:bottom w:val="none" w:sz="0" w:space="0" w:color="auto"/>
        <w:right w:val="none" w:sz="0" w:space="0" w:color="auto"/>
      </w:divBdr>
      <w:divsChild>
        <w:div w:id="1854370563">
          <w:marLeft w:val="0"/>
          <w:marRight w:val="0"/>
          <w:marTop w:val="0"/>
          <w:marBottom w:val="0"/>
          <w:divBdr>
            <w:top w:val="none" w:sz="0" w:space="0" w:color="auto"/>
            <w:left w:val="none" w:sz="0" w:space="0" w:color="auto"/>
            <w:bottom w:val="none" w:sz="0" w:space="0" w:color="auto"/>
            <w:right w:val="none" w:sz="0" w:space="0" w:color="auto"/>
          </w:divBdr>
        </w:div>
      </w:divsChild>
    </w:div>
    <w:div w:id="1917936336">
      <w:bodyDiv w:val="1"/>
      <w:marLeft w:val="0"/>
      <w:marRight w:val="0"/>
      <w:marTop w:val="0"/>
      <w:marBottom w:val="0"/>
      <w:divBdr>
        <w:top w:val="none" w:sz="0" w:space="0" w:color="auto"/>
        <w:left w:val="none" w:sz="0" w:space="0" w:color="auto"/>
        <w:bottom w:val="none" w:sz="0" w:space="0" w:color="auto"/>
        <w:right w:val="none" w:sz="0" w:space="0" w:color="auto"/>
      </w:divBdr>
    </w:div>
    <w:div w:id="1940553410">
      <w:bodyDiv w:val="1"/>
      <w:marLeft w:val="0"/>
      <w:marRight w:val="0"/>
      <w:marTop w:val="0"/>
      <w:marBottom w:val="0"/>
      <w:divBdr>
        <w:top w:val="none" w:sz="0" w:space="0" w:color="auto"/>
        <w:left w:val="none" w:sz="0" w:space="0" w:color="auto"/>
        <w:bottom w:val="none" w:sz="0" w:space="0" w:color="auto"/>
        <w:right w:val="none" w:sz="0" w:space="0" w:color="auto"/>
      </w:divBdr>
    </w:div>
    <w:div w:id="1955792667">
      <w:bodyDiv w:val="1"/>
      <w:marLeft w:val="0"/>
      <w:marRight w:val="0"/>
      <w:marTop w:val="0"/>
      <w:marBottom w:val="0"/>
      <w:divBdr>
        <w:top w:val="none" w:sz="0" w:space="0" w:color="auto"/>
        <w:left w:val="none" w:sz="0" w:space="0" w:color="auto"/>
        <w:bottom w:val="none" w:sz="0" w:space="0" w:color="auto"/>
        <w:right w:val="none" w:sz="0" w:space="0" w:color="auto"/>
      </w:divBdr>
      <w:divsChild>
        <w:div w:id="873227751">
          <w:marLeft w:val="0"/>
          <w:marRight w:val="0"/>
          <w:marTop w:val="0"/>
          <w:marBottom w:val="0"/>
          <w:divBdr>
            <w:top w:val="none" w:sz="0" w:space="0" w:color="auto"/>
            <w:left w:val="none" w:sz="0" w:space="0" w:color="auto"/>
            <w:bottom w:val="none" w:sz="0" w:space="0" w:color="auto"/>
            <w:right w:val="none" w:sz="0" w:space="0" w:color="auto"/>
          </w:divBdr>
        </w:div>
      </w:divsChild>
    </w:div>
    <w:div w:id="2066024518">
      <w:bodyDiv w:val="1"/>
      <w:marLeft w:val="0"/>
      <w:marRight w:val="0"/>
      <w:marTop w:val="0"/>
      <w:marBottom w:val="0"/>
      <w:divBdr>
        <w:top w:val="none" w:sz="0" w:space="0" w:color="auto"/>
        <w:left w:val="none" w:sz="0" w:space="0" w:color="auto"/>
        <w:bottom w:val="none" w:sz="0" w:space="0" w:color="auto"/>
        <w:right w:val="none" w:sz="0" w:space="0" w:color="auto"/>
      </w:divBdr>
    </w:div>
    <w:div w:id="2078091296">
      <w:bodyDiv w:val="1"/>
      <w:marLeft w:val="0"/>
      <w:marRight w:val="0"/>
      <w:marTop w:val="0"/>
      <w:marBottom w:val="0"/>
      <w:divBdr>
        <w:top w:val="none" w:sz="0" w:space="0" w:color="auto"/>
        <w:left w:val="none" w:sz="0" w:space="0" w:color="auto"/>
        <w:bottom w:val="none" w:sz="0" w:space="0" w:color="auto"/>
        <w:right w:val="none" w:sz="0" w:space="0" w:color="auto"/>
      </w:divBdr>
      <w:divsChild>
        <w:div w:id="9888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616</TotalTime>
  <Pages>10</Pages>
  <Words>2505</Words>
  <Characters>18090</Characters>
  <Application>Microsoft Office Word</Application>
  <DocSecurity>0</DocSecurity>
  <Lines>384</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Сабурова Кристина Владимировна</dc:creator>
  <cp:lastModifiedBy>Якунина Марина</cp:lastModifiedBy>
  <cp:revision>41</cp:revision>
  <dcterms:created xsi:type="dcterms:W3CDTF">2026-03-11T05:20:00Z</dcterms:created>
  <dcterms:modified xsi:type="dcterms:W3CDTF">2026-03-27T08:58:00Z</dcterms:modified>
</cp:coreProperties>
</file>