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0817" w14:textId="297CAFC7" w:rsidR="00A865DA" w:rsidRDefault="005709B4" w:rsidP="00A865DA">
      <w:pPr>
        <w:spacing w:after="0"/>
        <w:ind w:left="-851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65D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Разработка кондиционера</w:t>
      </w:r>
      <w:r w:rsidR="00C725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для</w:t>
      </w:r>
      <w:r w:rsidR="003E2E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мягких</w:t>
      </w:r>
      <w:r w:rsidRPr="00A865D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тканей, содержащего </w:t>
      </w:r>
      <w:r w:rsidR="00221F15" w:rsidRPr="00A865D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новый противомикробный </w:t>
      </w:r>
      <w:r w:rsidR="00CB08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комплекс </w:t>
      </w:r>
      <w:r w:rsidRPr="00A865D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монтмори</w:t>
      </w:r>
      <w:r w:rsidR="00221F15" w:rsidRPr="00A865DA">
        <w:rPr>
          <w:rFonts w:ascii="Times New Roman" w:hAnsi="Times New Roman" w:cs="Times New Roman"/>
          <w:b/>
          <w:bCs/>
          <w:sz w:val="24"/>
          <w:szCs w:val="24"/>
          <w:lang w:val="ru-RU"/>
        </w:rPr>
        <w:t>ллонит</w:t>
      </w:r>
      <w:r w:rsidR="00CB0825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="00221F15" w:rsidRPr="00A865DA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цетилпиридиния хлорид</w:t>
      </w:r>
    </w:p>
    <w:p w14:paraId="4F39840A" w14:textId="77777777" w:rsidR="00D96F2A" w:rsidRPr="00A865DA" w:rsidRDefault="00D96F2A" w:rsidP="00A865DA">
      <w:pPr>
        <w:spacing w:after="0"/>
        <w:ind w:left="-851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836670B" w14:textId="472976A9" w:rsidR="00A865DA" w:rsidRDefault="00221F15" w:rsidP="00A865DA">
      <w:pPr>
        <w:spacing w:after="0"/>
        <w:ind w:left="-851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65DA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5709B4" w:rsidRPr="00A865DA">
        <w:rPr>
          <w:rFonts w:ascii="Times New Roman" w:hAnsi="Times New Roman" w:cs="Times New Roman"/>
          <w:b/>
          <w:bCs/>
          <w:sz w:val="24"/>
          <w:szCs w:val="24"/>
          <w:lang w:val="ru-RU"/>
        </w:rPr>
        <w:t>илотное исследование антимикробной активности и биосовместимости</w:t>
      </w:r>
    </w:p>
    <w:p w14:paraId="4BD08821" w14:textId="77777777" w:rsidR="00A865DA" w:rsidRDefault="00A865DA" w:rsidP="00A865DA">
      <w:pPr>
        <w:spacing w:after="0"/>
        <w:ind w:left="-851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8F1414E" w14:textId="6A1BE942" w:rsidR="00EC1217" w:rsidRPr="002274B3" w:rsidRDefault="00EC1217" w:rsidP="00A865DA">
      <w:pPr>
        <w:ind w:left="-851" w:right="-76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274B3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</w:t>
      </w:r>
    </w:p>
    <w:p w14:paraId="7C907622" w14:textId="4B8BC4AF" w:rsidR="00466B9C" w:rsidRPr="002274B3" w:rsidRDefault="00C37437" w:rsidP="00F564EA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74B3">
        <w:rPr>
          <w:rFonts w:ascii="Times New Roman" w:hAnsi="Times New Roman" w:cs="Times New Roman"/>
          <w:sz w:val="24"/>
          <w:szCs w:val="24"/>
          <w:lang w:val="ru-RU"/>
        </w:rPr>
        <w:t>В протезировании</w:t>
      </w:r>
      <w:r w:rsidR="006551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>кондиционеры для</w:t>
      </w:r>
      <w:r w:rsidR="00C7259F">
        <w:rPr>
          <w:rFonts w:ascii="Times New Roman" w:hAnsi="Times New Roman" w:cs="Times New Roman"/>
          <w:sz w:val="24"/>
          <w:szCs w:val="24"/>
          <w:lang w:val="ru-RU"/>
        </w:rPr>
        <w:t xml:space="preserve"> мягких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тканей обычно используются </w:t>
      </w:r>
      <w:r w:rsidR="00221F15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1D71B5" w:rsidRPr="002274B3">
        <w:rPr>
          <w:rFonts w:ascii="Times New Roman" w:hAnsi="Times New Roman" w:cs="Times New Roman"/>
          <w:sz w:val="24"/>
          <w:szCs w:val="24"/>
          <w:lang w:val="ru-RU"/>
        </w:rPr>
        <w:t>подготовки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тканей, </w:t>
      </w:r>
      <w:r w:rsidR="00221F15" w:rsidRPr="002274B3">
        <w:rPr>
          <w:rFonts w:ascii="Times New Roman" w:hAnsi="Times New Roman" w:cs="Times New Roman"/>
          <w:sz w:val="24"/>
          <w:szCs w:val="24"/>
          <w:lang w:val="ru-RU"/>
        </w:rPr>
        <w:t>перебазировки иммедиат-протезов и при получении динамического слепка</w:t>
      </w:r>
      <w:r w:rsidR="006551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>[1</w:t>
      </w:r>
      <w:r w:rsidR="00655181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>]. Ввиду непосредственного контакта со слизистой оболочкой полости рта, они</w:t>
      </w:r>
      <w:r w:rsidR="002F6256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должны</w:t>
      </w:r>
      <w:r w:rsidR="003309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6256" w:rsidRPr="002274B3">
        <w:rPr>
          <w:rFonts w:ascii="Times New Roman" w:hAnsi="Times New Roman" w:cs="Times New Roman"/>
          <w:sz w:val="24"/>
          <w:szCs w:val="24"/>
          <w:lang w:val="ru-RU"/>
        </w:rPr>
        <w:t>подавлять бактериальную и грибковую колонизацию</w:t>
      </w:r>
      <w:r w:rsidR="003309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6256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>не должны обладать токси</w:t>
      </w:r>
      <w:r w:rsidR="002F6256" w:rsidRPr="002274B3">
        <w:rPr>
          <w:rFonts w:ascii="Times New Roman" w:hAnsi="Times New Roman" w:cs="Times New Roman"/>
          <w:sz w:val="24"/>
          <w:szCs w:val="24"/>
          <w:lang w:val="ru-RU"/>
        </w:rPr>
        <w:t>ческим</w:t>
      </w:r>
      <w:r w:rsidR="001C0FC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2F6256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раздражающим действием</w:t>
      </w:r>
      <w:r w:rsidR="005B1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186F" w:rsidRPr="00F23043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2F6256" w:rsidRPr="002274B3">
        <w:rPr>
          <w:rFonts w:ascii="Times New Roman" w:hAnsi="Times New Roman" w:cs="Times New Roman"/>
          <w:sz w:val="24"/>
          <w:szCs w:val="24"/>
          <w:lang w:val="ru-RU"/>
        </w:rPr>
        <w:t>2,3</w:t>
      </w:r>
      <w:r w:rsidR="005B186F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2F6256" w:rsidRPr="002274B3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5054F8AC" w14:textId="5849951C" w:rsidR="003F4F25" w:rsidRPr="002274B3" w:rsidRDefault="00912C82" w:rsidP="00466B9C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74B3">
        <w:rPr>
          <w:rFonts w:ascii="Times New Roman" w:hAnsi="Times New Roman" w:cs="Times New Roman"/>
          <w:sz w:val="24"/>
          <w:szCs w:val="24"/>
          <w:lang w:val="ru-RU"/>
        </w:rPr>
        <w:t>Наиболее серьезной и</w:t>
      </w:r>
      <w:r w:rsidR="003309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>опасной для жизни проблемой</w:t>
      </w:r>
      <w:r w:rsidR="00AE2F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>у пожилых пациентов является</w:t>
      </w:r>
      <w:r w:rsidR="00F20612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>аспирационная пневмония</w:t>
      </w:r>
      <w:r w:rsidR="003309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449F" w:rsidRPr="002274B3">
        <w:rPr>
          <w:rFonts w:ascii="Times New Roman" w:hAnsi="Times New Roman" w:cs="Times New Roman"/>
          <w:sz w:val="24"/>
          <w:szCs w:val="24"/>
          <w:lang w:val="ru-RU"/>
        </w:rPr>
        <w:t>[4,5</w:t>
      </w:r>
      <w:r w:rsidR="003309DA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6B449F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F20612" w:rsidRPr="002274B3">
        <w:rPr>
          <w:rFonts w:ascii="Times New Roman" w:hAnsi="Times New Roman" w:cs="Times New Roman"/>
          <w:sz w:val="24"/>
          <w:szCs w:val="24"/>
          <w:lang w:val="ru-RU"/>
        </w:rPr>
        <w:t>Имеются данные о</w:t>
      </w:r>
      <w:r w:rsidR="003309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0612" w:rsidRPr="002274B3">
        <w:rPr>
          <w:rFonts w:ascii="Times New Roman" w:hAnsi="Times New Roman" w:cs="Times New Roman"/>
          <w:sz w:val="24"/>
          <w:szCs w:val="24"/>
          <w:lang w:val="ru-RU"/>
        </w:rPr>
        <w:t>взаимосвязи аспирационной пневмонии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с заболеваниями пародонта, кариесом зубов и плохой гигиеной полости рта [6</w:t>
      </w:r>
      <w:r w:rsidR="00C84B55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]. Недавно O’Donnell et al. предположили, что </w:t>
      </w:r>
      <w:r w:rsidR="00B429EF" w:rsidRPr="002274B3">
        <w:rPr>
          <w:rFonts w:ascii="Times New Roman" w:hAnsi="Times New Roman" w:cs="Times New Roman"/>
          <w:sz w:val="24"/>
          <w:szCs w:val="24"/>
          <w:lang w:val="ru-RU"/>
        </w:rPr>
        <w:t>дентальные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протезы могут служить резервуаром для потенциальных респираторн</w:t>
      </w:r>
      <w:r w:rsidR="00F20612" w:rsidRPr="002274B3">
        <w:rPr>
          <w:rFonts w:ascii="Times New Roman" w:hAnsi="Times New Roman" w:cs="Times New Roman"/>
          <w:sz w:val="24"/>
          <w:szCs w:val="24"/>
          <w:lang w:val="ru-RU"/>
        </w:rPr>
        <w:t>ых патогенов в полости рта, увеличивая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риск развития аспирационной пневмонии [7</w:t>
      </w:r>
      <w:r w:rsidR="00C84B55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6C1BD5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Важную </w:t>
      </w:r>
      <w:r w:rsidR="00864256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роль в возникновении аспирационной пневмонии играют </w:t>
      </w:r>
      <w:r w:rsidR="00635B9D" w:rsidRPr="002274B3">
        <w:rPr>
          <w:rFonts w:ascii="Times New Roman" w:hAnsi="Times New Roman" w:cs="Times New Roman"/>
          <w:sz w:val="24"/>
          <w:szCs w:val="24"/>
          <w:lang w:val="ru-RU"/>
        </w:rPr>
        <w:t>C. albicans и S. aureus [10,11</w:t>
      </w:r>
      <w:r w:rsidR="00C84B55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635B9D" w:rsidRPr="002274B3">
        <w:rPr>
          <w:rFonts w:ascii="Times New Roman" w:hAnsi="Times New Roman" w:cs="Times New Roman"/>
          <w:sz w:val="24"/>
          <w:szCs w:val="24"/>
          <w:lang w:val="ru-RU"/>
        </w:rPr>
        <w:t>].</w:t>
      </w:r>
      <w:r w:rsidR="00C84B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4256" w:rsidRPr="002274B3">
        <w:rPr>
          <w:rFonts w:ascii="Times New Roman" w:hAnsi="Times New Roman" w:cs="Times New Roman"/>
          <w:sz w:val="24"/>
          <w:szCs w:val="24"/>
          <w:lang w:val="ru-RU"/>
        </w:rPr>
        <w:t>Было выявлено, что шероховатость поверхности протезов из акриловой пластмассы способствует прикреплению микроорганизмов, включая Candida albicans (C. albicans), Staphylococcus aureus (S. aureus) и Streptococcus mutans (S. mutans) [8,9,12-14</w:t>
      </w:r>
      <w:r w:rsidR="00C84B55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864256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4C37E2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Поэтому </w:t>
      </w:r>
      <w:r w:rsidR="0002209F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для профилактики возникновения аспирационной пневмонии у пожилых людей так важно </w:t>
      </w:r>
      <w:r w:rsidR="004C37E2" w:rsidRPr="002274B3">
        <w:rPr>
          <w:rFonts w:ascii="Times New Roman" w:hAnsi="Times New Roman" w:cs="Times New Roman"/>
          <w:sz w:val="24"/>
          <w:szCs w:val="24"/>
          <w:lang w:val="ru-RU"/>
        </w:rPr>
        <w:t>снижение количества микробов, прик</w:t>
      </w:r>
      <w:r w:rsidR="0002209F" w:rsidRPr="002274B3">
        <w:rPr>
          <w:rFonts w:ascii="Times New Roman" w:hAnsi="Times New Roman" w:cs="Times New Roman"/>
          <w:sz w:val="24"/>
          <w:szCs w:val="24"/>
          <w:lang w:val="ru-RU"/>
        </w:rPr>
        <w:t>репленных к дентальным протезам</w:t>
      </w:r>
      <w:r w:rsidR="004C37E2" w:rsidRPr="002274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42817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7525" w:rsidRPr="002274B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242817" w:rsidRPr="002274B3">
        <w:rPr>
          <w:rFonts w:ascii="Times New Roman" w:hAnsi="Times New Roman" w:cs="Times New Roman"/>
          <w:sz w:val="24"/>
          <w:szCs w:val="24"/>
          <w:lang w:val="ru-RU"/>
        </w:rPr>
        <w:t>лительное и многократное использование кондиционера</w:t>
      </w:r>
      <w:r w:rsidR="00BF1276">
        <w:rPr>
          <w:rFonts w:ascii="Times New Roman" w:hAnsi="Times New Roman" w:cs="Times New Roman"/>
          <w:sz w:val="24"/>
          <w:szCs w:val="24"/>
          <w:lang w:val="ru-RU"/>
        </w:rPr>
        <w:t xml:space="preserve"> для мягких тканей</w:t>
      </w:r>
      <w:r w:rsidR="00242817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может </w:t>
      </w:r>
      <w:r w:rsidR="00827253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усугублять ситуацию, поскольку </w:t>
      </w:r>
      <w:r w:rsidR="0002209F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="00827253" w:rsidRPr="002274B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23543" w:rsidRPr="002274B3">
        <w:rPr>
          <w:rFonts w:ascii="Times New Roman" w:hAnsi="Times New Roman" w:cs="Times New Roman"/>
          <w:sz w:val="24"/>
          <w:szCs w:val="24"/>
          <w:lang w:val="ru-RU"/>
        </w:rPr>
        <w:t>ористость и мягкост</w:t>
      </w:r>
      <w:r w:rsidR="00053FB6">
        <w:rPr>
          <w:rFonts w:ascii="Times New Roman" w:hAnsi="Times New Roman" w:cs="Times New Roman"/>
          <w:sz w:val="24"/>
          <w:szCs w:val="24"/>
          <w:lang w:val="ru-RU"/>
        </w:rPr>
        <w:t xml:space="preserve">ь </w:t>
      </w:r>
      <w:r w:rsidR="00827253" w:rsidRPr="002274B3">
        <w:rPr>
          <w:rFonts w:ascii="Times New Roman" w:hAnsi="Times New Roman" w:cs="Times New Roman"/>
          <w:sz w:val="24"/>
          <w:szCs w:val="24"/>
          <w:lang w:val="ru-RU"/>
        </w:rPr>
        <w:t>способствую</w:t>
      </w:r>
      <w:r w:rsidR="00723543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т более выраженному прилипанию, накоплению и проникновению микробов </w:t>
      </w:r>
      <w:r w:rsidR="00242817" w:rsidRPr="002274B3">
        <w:rPr>
          <w:rFonts w:ascii="Times New Roman" w:hAnsi="Times New Roman" w:cs="Times New Roman"/>
          <w:sz w:val="24"/>
          <w:szCs w:val="24"/>
          <w:lang w:val="ru-RU"/>
        </w:rPr>
        <w:t>по сравнению с акриловой пластмассо</w:t>
      </w:r>
      <w:r w:rsidR="00723543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й. </w:t>
      </w:r>
      <w:r w:rsidR="00827253" w:rsidRPr="002274B3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="002974A3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того, </w:t>
      </w:r>
      <w:r w:rsidR="00AE2C08" w:rsidRPr="002274B3">
        <w:rPr>
          <w:rFonts w:ascii="Times New Roman" w:hAnsi="Times New Roman" w:cs="Times New Roman"/>
          <w:sz w:val="24"/>
          <w:szCs w:val="24"/>
          <w:lang w:val="ru-RU"/>
        </w:rPr>
        <w:t>выраженный</w:t>
      </w:r>
      <w:r w:rsidR="004948C4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распад материала </w:t>
      </w:r>
      <w:r w:rsidR="00827253" w:rsidRPr="002274B3">
        <w:rPr>
          <w:rFonts w:ascii="Times New Roman" w:hAnsi="Times New Roman" w:cs="Times New Roman"/>
          <w:sz w:val="24"/>
          <w:szCs w:val="24"/>
          <w:lang w:val="ru-RU"/>
        </w:rPr>
        <w:t>кондиционер</w:t>
      </w:r>
      <w:r w:rsidR="004948C4" w:rsidRPr="002274B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27253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может способствовать отложению зубного налета и колонизации поверхности</w:t>
      </w:r>
      <w:r w:rsidR="002A0A05">
        <w:rPr>
          <w:rFonts w:ascii="Times New Roman" w:hAnsi="Times New Roman" w:cs="Times New Roman"/>
          <w:sz w:val="24"/>
          <w:szCs w:val="24"/>
          <w:lang w:val="ru-RU"/>
        </w:rPr>
        <w:t xml:space="preserve"> протеза</w:t>
      </w:r>
      <w:r w:rsidR="00827253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микроорганизмами. </w:t>
      </w:r>
    </w:p>
    <w:p w14:paraId="0D1F3FA4" w14:textId="56659578" w:rsidR="00845FD5" w:rsidRPr="002274B3" w:rsidRDefault="00E06AE6" w:rsidP="00466B9C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1A1571" w:rsidRPr="002274B3">
        <w:rPr>
          <w:rFonts w:ascii="Times New Roman" w:hAnsi="Times New Roman" w:cs="Times New Roman"/>
          <w:sz w:val="24"/>
          <w:szCs w:val="24"/>
          <w:lang w:val="ru-RU"/>
        </w:rPr>
        <w:t>сокращения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количества микробов, </w:t>
      </w:r>
      <w:r w:rsidR="001A1571" w:rsidRPr="002274B3">
        <w:rPr>
          <w:rFonts w:ascii="Times New Roman" w:hAnsi="Times New Roman" w:cs="Times New Roman"/>
          <w:sz w:val="24"/>
          <w:szCs w:val="24"/>
          <w:lang w:val="ru-RU"/>
        </w:rPr>
        <w:t>колонизирующих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кондиционеры</w:t>
      </w:r>
      <w:r w:rsidR="001A1571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для тканей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>, б</w:t>
      </w:r>
      <w:r w:rsidR="004948C4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ыли предприняты попытки 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ввести в </w:t>
      </w:r>
      <w:r w:rsidR="002A0A05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состав противомикробные агенты, </w:t>
      </w:r>
      <w:r w:rsidRPr="00A01A20">
        <w:rPr>
          <w:rFonts w:ascii="Times New Roman" w:hAnsi="Times New Roman" w:cs="Times New Roman"/>
          <w:sz w:val="24"/>
          <w:szCs w:val="24"/>
          <w:lang w:val="ru-RU"/>
        </w:rPr>
        <w:t>такие как масл</w:t>
      </w:r>
      <w:r w:rsidR="00A01A2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519AF" w:rsidRPr="00A01A20">
        <w:rPr>
          <w:rFonts w:ascii="Times New Roman" w:hAnsi="Times New Roman" w:cs="Times New Roman"/>
          <w:sz w:val="24"/>
          <w:szCs w:val="24"/>
          <w:lang w:val="ru-RU"/>
        </w:rPr>
        <w:t xml:space="preserve"> орегано (душицы) и мелалеука (чайного дерева)</w:t>
      </w:r>
      <w:r w:rsidRPr="00A01A2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742F00" w:rsidRPr="00A01A20">
        <w:rPr>
          <w:rFonts w:ascii="Times New Roman" w:hAnsi="Times New Roman" w:cs="Times New Roman"/>
          <w:sz w:val="24"/>
          <w:szCs w:val="24"/>
          <w:lang w:val="ru-RU"/>
        </w:rPr>
        <w:t xml:space="preserve">ионы </w:t>
      </w:r>
      <w:r w:rsidRPr="00A01A20">
        <w:rPr>
          <w:rFonts w:ascii="Times New Roman" w:hAnsi="Times New Roman" w:cs="Times New Roman"/>
          <w:sz w:val="24"/>
          <w:szCs w:val="24"/>
          <w:lang w:val="ru-RU"/>
        </w:rPr>
        <w:t>серебр</w:t>
      </w:r>
      <w:r w:rsidR="00742F00" w:rsidRPr="00A01A2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01A20">
        <w:rPr>
          <w:rFonts w:ascii="Times New Roman" w:hAnsi="Times New Roman" w:cs="Times New Roman"/>
          <w:sz w:val="24"/>
          <w:szCs w:val="24"/>
          <w:lang w:val="ru-RU"/>
        </w:rPr>
        <w:t xml:space="preserve"> [15-17</w:t>
      </w:r>
      <w:r w:rsidR="002A0A05" w:rsidRPr="00A01A20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A01A20">
        <w:rPr>
          <w:rFonts w:ascii="Times New Roman" w:hAnsi="Times New Roman" w:cs="Times New Roman"/>
          <w:sz w:val="24"/>
          <w:szCs w:val="24"/>
          <w:lang w:val="ru-RU"/>
        </w:rPr>
        <w:t xml:space="preserve">]. Однако </w:t>
      </w:r>
      <w:r w:rsidR="005071DA" w:rsidRPr="00A01A20">
        <w:rPr>
          <w:rFonts w:ascii="Times New Roman" w:hAnsi="Times New Roman" w:cs="Times New Roman"/>
          <w:sz w:val="24"/>
          <w:szCs w:val="24"/>
          <w:lang w:val="ru-RU"/>
        </w:rPr>
        <w:t>было выявлено</w:t>
      </w:r>
      <w:r w:rsidR="001A1571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5071DA" w:rsidRPr="002274B3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1725">
        <w:rPr>
          <w:rFonts w:ascii="Times New Roman" w:hAnsi="Times New Roman" w:cs="Times New Roman"/>
          <w:sz w:val="24"/>
          <w:szCs w:val="24"/>
          <w:lang w:val="ru-RU"/>
        </w:rPr>
        <w:t>компоненты могут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348C" w:rsidRPr="002274B3">
        <w:rPr>
          <w:rFonts w:ascii="Times New Roman" w:hAnsi="Times New Roman" w:cs="Times New Roman"/>
          <w:sz w:val="24"/>
          <w:szCs w:val="24"/>
          <w:lang w:val="ru-RU"/>
        </w:rPr>
        <w:t>оказ</w:t>
      </w:r>
      <w:r w:rsidR="005071DA" w:rsidRPr="002274B3">
        <w:rPr>
          <w:rFonts w:ascii="Times New Roman" w:hAnsi="Times New Roman" w:cs="Times New Roman"/>
          <w:sz w:val="24"/>
          <w:szCs w:val="24"/>
          <w:lang w:val="ru-RU"/>
        </w:rPr>
        <w:t>ыва</w:t>
      </w:r>
      <w:r w:rsidR="00981725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5071DA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1725">
        <w:rPr>
          <w:rFonts w:ascii="Times New Roman" w:hAnsi="Times New Roman" w:cs="Times New Roman"/>
          <w:sz w:val="24"/>
          <w:szCs w:val="24"/>
          <w:lang w:val="ru-RU"/>
        </w:rPr>
        <w:t>негативное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воздействие</w:t>
      </w:r>
      <w:r w:rsidR="00EA348C" w:rsidRPr="002274B3">
        <w:rPr>
          <w:rFonts w:ascii="Times New Roman" w:hAnsi="Times New Roman" w:cs="Times New Roman"/>
          <w:sz w:val="24"/>
          <w:szCs w:val="24"/>
          <w:lang w:val="ru-RU"/>
        </w:rPr>
        <w:t>, например</w:t>
      </w:r>
      <w:r w:rsidR="004A292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A348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провоцир</w:t>
      </w:r>
      <w:r w:rsidR="00981725">
        <w:rPr>
          <w:rFonts w:ascii="Times New Roman" w:hAnsi="Times New Roman" w:cs="Times New Roman"/>
          <w:sz w:val="24"/>
          <w:szCs w:val="24"/>
          <w:lang w:val="ru-RU"/>
        </w:rPr>
        <w:t>овать</w:t>
      </w:r>
      <w:r w:rsidR="00EA348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аллергию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[18-20</w:t>
      </w:r>
      <w:r w:rsidR="00145345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</w:p>
    <w:p w14:paraId="5401DAFC" w14:textId="4D501055" w:rsidR="00952D43" w:rsidRPr="002274B3" w:rsidRDefault="0070532D" w:rsidP="00466B9C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Антим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>икробные кондиционеры</w:t>
      </w:r>
      <w:r w:rsidR="00845FD5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для тканей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являются 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>предметом обширных исследований, но еще не достигли стадии, на которой они были бы готовы к коммерциализации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>, так как п</w:t>
      </w:r>
      <w:r w:rsidRPr="00382299">
        <w:rPr>
          <w:rFonts w:ascii="Times New Roman" w:hAnsi="Times New Roman" w:cs="Times New Roman"/>
          <w:sz w:val="24"/>
          <w:szCs w:val="24"/>
          <w:lang w:val="ru-RU"/>
        </w:rPr>
        <w:t>роведенных экспериментов на животных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данный момент</w:t>
      </w:r>
      <w:r w:rsidRPr="00382299">
        <w:rPr>
          <w:rFonts w:ascii="Times New Roman" w:hAnsi="Times New Roman" w:cs="Times New Roman"/>
          <w:sz w:val="24"/>
          <w:szCs w:val="24"/>
          <w:lang w:val="ru-RU"/>
        </w:rPr>
        <w:t xml:space="preserve"> недостаточно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>[15–21</w:t>
      </w: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</w:p>
    <w:p w14:paraId="2CAB3C2E" w14:textId="405469CB" w:rsidR="00466B9C" w:rsidRPr="002274B3" w:rsidRDefault="002017AB" w:rsidP="00466B9C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Важным </w:t>
      </w:r>
      <w:r w:rsidRPr="00382299">
        <w:rPr>
          <w:rFonts w:ascii="Times New Roman" w:hAnsi="Times New Roman" w:cs="Times New Roman"/>
          <w:sz w:val="24"/>
          <w:szCs w:val="24"/>
          <w:lang w:val="ru-RU"/>
        </w:rPr>
        <w:t>свойством кондиционера для тканей наряду с антимикробной активностью является биосовместимость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Цетилпиридиния хлорид (CPC) </w:t>
      </w:r>
      <w:r w:rsidR="009176D0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является </w:t>
      </w:r>
      <w:r w:rsidR="003517DA" w:rsidRPr="002274B3">
        <w:rPr>
          <w:rFonts w:ascii="Times New Roman" w:hAnsi="Times New Roman" w:cs="Times New Roman"/>
          <w:sz w:val="24"/>
          <w:szCs w:val="24"/>
          <w:lang w:val="ru-RU"/>
        </w:rPr>
        <w:t>безопасным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анти</w:t>
      </w:r>
      <w:r w:rsidR="003517DA" w:rsidRPr="002274B3">
        <w:rPr>
          <w:rFonts w:ascii="Times New Roman" w:hAnsi="Times New Roman" w:cs="Times New Roman"/>
          <w:sz w:val="24"/>
          <w:szCs w:val="24"/>
          <w:lang w:val="ru-RU"/>
        </w:rPr>
        <w:t>бактериальным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вещество</w:t>
      </w:r>
      <w:r w:rsidR="003517DA" w:rsidRPr="002274B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E6FC6" w:rsidRPr="002274B3">
        <w:rPr>
          <w:rFonts w:ascii="Times New Roman" w:hAnsi="Times New Roman" w:cs="Times New Roman"/>
          <w:sz w:val="24"/>
          <w:szCs w:val="24"/>
          <w:lang w:val="ru-RU"/>
        </w:rPr>
        <w:t>, обычно используемым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</w:t>
      </w:r>
      <w:r w:rsidR="0092301F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противомикробного агента </w:t>
      </w:r>
      <w:r w:rsidR="006E0F45">
        <w:rPr>
          <w:rFonts w:ascii="Times New Roman" w:hAnsi="Times New Roman" w:cs="Times New Roman"/>
          <w:sz w:val="24"/>
          <w:szCs w:val="24"/>
          <w:lang w:val="ru-RU"/>
        </w:rPr>
        <w:t>в пищевой промышленности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>, так и в сред</w:t>
      </w:r>
      <w:r w:rsidR="003517DA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ствах для ухода за полостью рта. 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>Молекула цетилпиридиния хлорида связывается с отрицательно заряженной поверхностью мембраны бактериальной клетки [22</w:t>
      </w:r>
      <w:r w:rsidR="00BE5A19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]. Неполярная область молекулы, </w:t>
      </w:r>
      <w:r w:rsidR="002023DD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схожая 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>с мембранными фосфолипидами, проникает через клеточную мембрану бактерий, изменяя ее и вызывая дисбаланс в осмотической регуляции, что приводит к потере цитоплазматического материала и</w:t>
      </w:r>
      <w:r w:rsidR="00E63387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>итоге к гибели клеток [22,23</w:t>
      </w:r>
      <w:r w:rsidR="00BE5A19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1B3B11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Однако было обнаружено, что при самостоятельном использовании цетилпиридиния хлорида </w:t>
      </w:r>
      <w:r w:rsidR="001B3B11" w:rsidRPr="002274B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противомикробный эффект не сохраняется; для поддержания его антимикробной активности необходим </w:t>
      </w:r>
      <w:r w:rsidR="00752714" w:rsidRPr="002274B3">
        <w:rPr>
          <w:rFonts w:ascii="Times New Roman" w:hAnsi="Times New Roman" w:cs="Times New Roman"/>
          <w:sz w:val="24"/>
          <w:szCs w:val="24"/>
          <w:lang w:val="ru-RU"/>
        </w:rPr>
        <w:t>переносчик.</w:t>
      </w:r>
      <w:r w:rsidR="001B3B11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Монтмориллонит - безопасный материал, часто используемый в исследованиях </w:t>
      </w:r>
      <w:r w:rsidR="001B3B11" w:rsidRPr="002274B3">
        <w:rPr>
          <w:rFonts w:ascii="Times New Roman" w:hAnsi="Times New Roman" w:cs="Times New Roman"/>
          <w:sz w:val="24"/>
          <w:szCs w:val="24"/>
          <w:lang w:val="ru-RU"/>
        </w:rPr>
        <w:t>с участием людей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[24</w:t>
      </w:r>
      <w:r w:rsidR="00BE5A19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525D2D">
        <w:rPr>
          <w:rFonts w:ascii="Times New Roman" w:hAnsi="Times New Roman" w:cs="Times New Roman"/>
          <w:sz w:val="24"/>
          <w:szCs w:val="24"/>
          <w:lang w:val="ru-RU"/>
        </w:rPr>
        <w:t xml:space="preserve">Он относится к 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>очень мягк</w:t>
      </w:r>
      <w:r w:rsidR="00525D2D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филлосиликатн</w:t>
      </w:r>
      <w:r w:rsidR="00525D2D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групп</w:t>
      </w:r>
      <w:r w:rsidR="00525D2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минералов, которая образует глину</w:t>
      </w:r>
      <w:r w:rsidR="00E87D20" w:rsidRPr="002274B3">
        <w:rPr>
          <w:rFonts w:ascii="Times New Roman" w:hAnsi="Times New Roman" w:cs="Times New Roman"/>
          <w:sz w:val="24"/>
          <w:szCs w:val="24"/>
          <w:lang w:val="ru-RU"/>
        </w:rPr>
        <w:t>, имеющую</w:t>
      </w:r>
      <w:r w:rsidR="003325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D20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слоистую структуру. Монтмориллонит 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>широко использу</w:t>
      </w:r>
      <w:r w:rsidR="00BF639D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ется в каталитических процессах, способствуя катионному </w:t>
      </w:r>
      <w:r w:rsidR="00E87D20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обмену, и он 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>также привлек внимание исследователей своими адсорбционными качествами [25</w:t>
      </w:r>
      <w:r w:rsidR="0033254C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>]. Монтмориллонит может внедрять катионные органические поверхностно-активные вещества между слоями [26</w:t>
      </w:r>
      <w:r w:rsidR="0033254C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E87D20" w:rsidRPr="002274B3">
        <w:rPr>
          <w:rFonts w:ascii="Times New Roman" w:hAnsi="Times New Roman" w:cs="Times New Roman"/>
          <w:sz w:val="24"/>
          <w:szCs w:val="24"/>
          <w:lang w:val="ru-RU"/>
        </w:rPr>
        <w:t>Благодаря этому свойству</w:t>
      </w:r>
      <w:r w:rsidR="0033254C">
        <w:rPr>
          <w:rFonts w:ascii="Times New Roman" w:hAnsi="Times New Roman" w:cs="Times New Roman"/>
          <w:sz w:val="24"/>
          <w:szCs w:val="24"/>
          <w:lang w:val="ru-RU"/>
        </w:rPr>
        <w:t xml:space="preserve"> монтмориллонита</w:t>
      </w:r>
      <w:r w:rsidR="00487DD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хлорид цетилпиридиния, </w:t>
      </w:r>
      <w:r w:rsidR="00BF639D" w:rsidRPr="002274B3">
        <w:rPr>
          <w:rFonts w:ascii="Times New Roman" w:hAnsi="Times New Roman" w:cs="Times New Roman"/>
          <w:sz w:val="24"/>
          <w:szCs w:val="24"/>
          <w:lang w:val="ru-RU"/>
        </w:rPr>
        <w:t>введенный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33254C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97A61" w:rsidRPr="002274B3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3325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проявлять устойчивые антибактериальные </w:t>
      </w:r>
      <w:r w:rsidR="001523AB" w:rsidRPr="002274B3">
        <w:rPr>
          <w:rFonts w:ascii="Times New Roman" w:hAnsi="Times New Roman" w:cs="Times New Roman"/>
          <w:sz w:val="24"/>
          <w:szCs w:val="24"/>
          <w:lang w:val="ru-RU"/>
        </w:rPr>
        <w:t>свойства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. Таким образом, </w:t>
      </w:r>
      <w:r w:rsidR="00BF639D" w:rsidRPr="002274B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BF639D" w:rsidRPr="002274B3">
        <w:rPr>
          <w:rFonts w:ascii="Times New Roman" w:hAnsi="Times New Roman" w:cs="Times New Roman"/>
          <w:sz w:val="24"/>
          <w:szCs w:val="24"/>
          <w:lang w:val="ru-RU"/>
        </w:rPr>
        <w:t>л разработан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639D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совершенно </w:t>
      </w:r>
      <w:r w:rsidR="00C57A81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новый, </w:t>
      </w:r>
      <w:r w:rsidR="0048744E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клинически безопасный </w:t>
      </w:r>
      <w:r w:rsidR="00BF639D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антимикробный 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>кондиционер для тканей, содержащий</w:t>
      </w:r>
      <w:r w:rsidR="0033254C">
        <w:rPr>
          <w:rFonts w:ascii="Times New Roman" w:hAnsi="Times New Roman" w:cs="Times New Roman"/>
          <w:sz w:val="24"/>
          <w:szCs w:val="24"/>
          <w:lang w:val="ru-RU"/>
        </w:rPr>
        <w:t xml:space="preserve"> комплекс </w:t>
      </w:r>
      <w:r w:rsidR="0033254C" w:rsidRPr="002274B3">
        <w:rPr>
          <w:rFonts w:ascii="Times New Roman" w:hAnsi="Times New Roman" w:cs="Times New Roman"/>
          <w:sz w:val="24"/>
          <w:szCs w:val="24"/>
          <w:lang w:val="ru-RU"/>
        </w:rPr>
        <w:t>монтмориллонит</w:t>
      </w:r>
      <w:r w:rsidR="0033254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>цетилпиридиния хлорид</w:t>
      </w:r>
      <w:r w:rsidR="003325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>(TC-CPC</w:t>
      </w:r>
      <w:r w:rsidR="00C57A81" w:rsidRPr="002274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8744E" w:rsidRPr="002274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282793" w14:textId="7C395BCB" w:rsidR="00313140" w:rsidRPr="00313140" w:rsidRDefault="00313140" w:rsidP="00466B9C">
      <w:pPr>
        <w:ind w:left="-851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13140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</w:t>
      </w:r>
    </w:p>
    <w:p w14:paraId="5840DE27" w14:textId="1161DD74" w:rsidR="00466B9C" w:rsidRPr="002274B3" w:rsidRDefault="00466B9C" w:rsidP="00466B9C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Целью этого исследования была оценка механических свойств и антимикробной активности </w:t>
      </w:r>
      <w:r w:rsidR="00CB0825">
        <w:rPr>
          <w:rFonts w:ascii="Times New Roman" w:hAnsi="Times New Roman" w:cs="Times New Roman"/>
          <w:sz w:val="24"/>
          <w:szCs w:val="24"/>
          <w:lang w:val="ru-RU"/>
        </w:rPr>
        <w:t xml:space="preserve">комплекса 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>TC-CPC, а также его биосовместимости in vitro и in vivo.</w:t>
      </w:r>
    </w:p>
    <w:p w14:paraId="586FB65C" w14:textId="7D32E64C" w:rsidR="00EC1217" w:rsidRPr="002274B3" w:rsidRDefault="00EC1217" w:rsidP="00EC1217">
      <w:pPr>
        <w:ind w:left="-851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274B3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Материалы и методы</w:t>
      </w:r>
    </w:p>
    <w:p w14:paraId="125BFA37" w14:textId="74DCECDE" w:rsidR="009D3B21" w:rsidRPr="002274B3" w:rsidRDefault="00466B9C" w:rsidP="00466B9C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Для изучения механических свойств нового материала были проведены испытания на твердость, </w:t>
      </w:r>
      <w:r w:rsidRPr="00C3515E">
        <w:rPr>
          <w:rFonts w:ascii="Times New Roman" w:hAnsi="Times New Roman" w:cs="Times New Roman"/>
          <w:sz w:val="24"/>
          <w:szCs w:val="24"/>
          <w:lang w:val="ru-RU"/>
        </w:rPr>
        <w:t>консистенцию и пенетрацию</w:t>
      </w:r>
      <w:r w:rsidR="00C3515E" w:rsidRPr="00C3515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351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5823" w:rsidRPr="00C3515E">
        <w:rPr>
          <w:rFonts w:ascii="Times New Roman" w:hAnsi="Times New Roman" w:cs="Times New Roman"/>
          <w:sz w:val="24"/>
          <w:szCs w:val="24"/>
          <w:lang w:val="ru-RU"/>
        </w:rPr>
        <w:t>Проводилась</w:t>
      </w:r>
      <w:r w:rsidR="00B75823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оценка антимикробной активности к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Candida albi</w:t>
      </w:r>
      <w:r w:rsidR="00B75823" w:rsidRPr="002274B3">
        <w:rPr>
          <w:rFonts w:ascii="Times New Roman" w:hAnsi="Times New Roman" w:cs="Times New Roman"/>
          <w:sz w:val="24"/>
          <w:szCs w:val="24"/>
          <w:lang w:val="ru-RU"/>
        </w:rPr>
        <w:t>cans (C. albicans) и золотистому стафилококку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(S. aureus). </w:t>
      </w:r>
      <w:r w:rsidR="00C66E26" w:rsidRPr="002274B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D24C2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ля оценки цитотоксичности </w:t>
      </w:r>
      <w:r w:rsidR="00C66E26" w:rsidRPr="002274B3">
        <w:rPr>
          <w:rFonts w:ascii="Times New Roman" w:hAnsi="Times New Roman" w:cs="Times New Roman"/>
          <w:sz w:val="24"/>
          <w:szCs w:val="24"/>
          <w:lang w:val="ru-RU"/>
        </w:rPr>
        <w:t>измерялась ж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изнеспособность фибробластов и эпителиальных клеток с использованием элюатов из материалов. </w:t>
      </w:r>
      <w:r w:rsidR="000C2076" w:rsidRPr="002274B3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263E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>для оценки тканевого ответа были проведены эксперименты на животных</w:t>
      </w:r>
      <w:r w:rsidR="003C60AF" w:rsidRPr="002274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B0D1EE0" w14:textId="30AB2F7C" w:rsidR="00EC1217" w:rsidRPr="002274B3" w:rsidRDefault="00EC1217" w:rsidP="00EC1217">
      <w:pPr>
        <w:ind w:left="-851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274B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14:paraId="5F62809C" w14:textId="209D69BF" w:rsidR="000C2076" w:rsidRPr="002274B3" w:rsidRDefault="00466B9C" w:rsidP="00C06EAE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испытаний на твердость были аналогичны результатам </w:t>
      </w:r>
      <w:r w:rsidR="000C2076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других </w:t>
      </w:r>
      <w:r w:rsidR="00E87D20" w:rsidRPr="002274B3">
        <w:rPr>
          <w:rFonts w:ascii="Times New Roman" w:hAnsi="Times New Roman" w:cs="Times New Roman"/>
          <w:sz w:val="24"/>
          <w:szCs w:val="24"/>
          <w:lang w:val="ru-RU"/>
        </w:rPr>
        <w:t>коммерчески доступных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материалов.</w:t>
      </w:r>
    </w:p>
    <w:p w14:paraId="27741CA7" w14:textId="3E81C2B8" w:rsidR="00B95954" w:rsidRPr="002274B3" w:rsidRDefault="006D4A71" w:rsidP="00C06EAE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74B3">
        <w:rPr>
          <w:rFonts w:ascii="Times New Roman" w:hAnsi="Times New Roman" w:cs="Times New Roman"/>
          <w:sz w:val="24"/>
          <w:szCs w:val="24"/>
          <w:lang w:val="ru-RU"/>
        </w:rPr>
        <w:t>По сравнению с другими материалами н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овый кондиционер для тканей показал хорошую антимикробную активность против C. albicans и S. aureus. </w:t>
      </w:r>
      <w:r w:rsidR="000C2076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Антимикробный эффект для C. albicans 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сохранялся в течение недели. </w:t>
      </w:r>
      <w:r w:rsidR="00B62815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Рост микробов 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S. aureus подавлялся на срок до 3 недель. </w:t>
      </w:r>
    </w:p>
    <w:p w14:paraId="0D980B65" w14:textId="75A05FEC" w:rsidR="003C61A1" w:rsidRPr="002274B3" w:rsidRDefault="00466B9C" w:rsidP="00C06EAE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Жизнеспособность </w:t>
      </w:r>
      <w:r w:rsidR="00797A61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фибробластов и эпителиальных клеток </w:t>
      </w:r>
      <w:r w:rsidR="00E87D20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элюатов </w:t>
      </w:r>
      <w:r w:rsidR="003C61A1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TC-CPC 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>через 1 день была</w:t>
      </w:r>
      <w:r w:rsidR="00797A61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значительно ниже, чем у других материалов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. Однако жизнеспособность клеток через 7 дней не показала существенной разницы. </w:t>
      </w:r>
    </w:p>
    <w:p w14:paraId="6B673ABB" w14:textId="6CFA1015" w:rsidR="00C06EAE" w:rsidRPr="002274B3" w:rsidRDefault="003F6970" w:rsidP="00C06EAE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580967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результате 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>проведенных экспериментов на животных</w:t>
      </w:r>
      <w:r w:rsidR="00E87D20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289E">
        <w:rPr>
          <w:rFonts w:ascii="Times New Roman" w:hAnsi="Times New Roman" w:cs="Times New Roman"/>
          <w:sz w:val="24"/>
          <w:szCs w:val="24"/>
          <w:lang w:val="ru-RU"/>
        </w:rPr>
        <w:t xml:space="preserve">было </w:t>
      </w:r>
      <w:r w:rsidR="00E87D20" w:rsidRPr="002274B3">
        <w:rPr>
          <w:rFonts w:ascii="Times New Roman" w:hAnsi="Times New Roman" w:cs="Times New Roman"/>
          <w:sz w:val="24"/>
          <w:szCs w:val="24"/>
          <w:lang w:val="ru-RU"/>
        </w:rPr>
        <w:t>выявлено, что при сравнении с другим</w:t>
      </w:r>
      <w:r w:rsidR="00797A61" w:rsidRPr="002274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87D20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коммерческ</w:t>
      </w:r>
      <w:r w:rsidR="00797A61" w:rsidRPr="002274B3">
        <w:rPr>
          <w:rFonts w:ascii="Times New Roman" w:hAnsi="Times New Roman" w:cs="Times New Roman"/>
          <w:sz w:val="24"/>
          <w:szCs w:val="24"/>
          <w:lang w:val="ru-RU"/>
        </w:rPr>
        <w:t>ими материала</w:t>
      </w:r>
      <w:r w:rsidR="00E87D20" w:rsidRPr="002274B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97A61" w:rsidRPr="002274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D20" w:rsidRPr="002274B3">
        <w:rPr>
          <w:rFonts w:ascii="Times New Roman" w:hAnsi="Times New Roman" w:cs="Times New Roman"/>
          <w:sz w:val="24"/>
          <w:szCs w:val="24"/>
          <w:lang w:val="ru-RU"/>
        </w:rPr>
        <w:t>воспалительные реакци</w:t>
      </w:r>
      <w:r w:rsidR="004F5DF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87D20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на слизистой оболочке полости рта вокруг нового материала отсутствовали. </w:t>
      </w:r>
    </w:p>
    <w:p w14:paraId="117E858A" w14:textId="050426F2" w:rsidR="00EC1217" w:rsidRPr="002274B3" w:rsidRDefault="00EC1217" w:rsidP="00EC1217">
      <w:pPr>
        <w:ind w:left="-851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274B3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Выводы</w:t>
      </w:r>
    </w:p>
    <w:p w14:paraId="602BAAE5" w14:textId="21FA8327" w:rsidR="00A22ADC" w:rsidRPr="002274B3" w:rsidRDefault="008C012C" w:rsidP="00A22ADC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74B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езультаты 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исследования in vitro и in vivo 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>показывают, что недавно разработанный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новый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кондиционер для тканей, содержащий</w:t>
      </w:r>
      <w:r w:rsidR="004F5DF3">
        <w:rPr>
          <w:rFonts w:ascii="Times New Roman" w:hAnsi="Times New Roman" w:cs="Times New Roman"/>
          <w:sz w:val="24"/>
          <w:szCs w:val="24"/>
          <w:lang w:val="ru-RU"/>
        </w:rPr>
        <w:t xml:space="preserve"> комплекс монтмориллонит-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хлорид цетилпиридиния, обладает превосходными антимикробными свойствами, 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механическими свойствами и 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биологической 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биосовместимостью, </w:t>
      </w:r>
      <w:r w:rsidR="00E87D20" w:rsidRPr="002274B3">
        <w:rPr>
          <w:rFonts w:ascii="Times New Roman" w:hAnsi="Times New Roman" w:cs="Times New Roman"/>
          <w:sz w:val="24"/>
          <w:szCs w:val="24"/>
          <w:lang w:val="ru-RU"/>
        </w:rPr>
        <w:t>сопоставимыми</w:t>
      </w:r>
      <w:r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с кондиционерами</w:t>
      </w:r>
      <w:r w:rsidR="004E6465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для</w:t>
      </w:r>
      <w:r w:rsidR="004F5DF3">
        <w:rPr>
          <w:rFonts w:ascii="Times New Roman" w:hAnsi="Times New Roman" w:cs="Times New Roman"/>
          <w:sz w:val="24"/>
          <w:szCs w:val="24"/>
          <w:lang w:val="ru-RU"/>
        </w:rPr>
        <w:t xml:space="preserve"> мягких</w:t>
      </w:r>
      <w:r w:rsidR="004E6465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тканей, представленными</w:t>
      </w:r>
      <w:r w:rsidR="00466B9C" w:rsidRPr="002274B3">
        <w:rPr>
          <w:rFonts w:ascii="Times New Roman" w:hAnsi="Times New Roman" w:cs="Times New Roman"/>
          <w:sz w:val="24"/>
          <w:szCs w:val="24"/>
          <w:lang w:val="ru-RU"/>
        </w:rPr>
        <w:t xml:space="preserve"> на рынке</w:t>
      </w:r>
      <w:r w:rsidR="00C06EAE" w:rsidRPr="002274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BF9657" w14:textId="521FC67B" w:rsidR="00A22ADC" w:rsidRPr="00862D49" w:rsidRDefault="00642B46" w:rsidP="00862D49">
      <w:pPr>
        <w:pStyle w:val="a3"/>
        <w:shd w:val="clear" w:color="auto" w:fill="FFFFFF"/>
        <w:spacing w:after="0" w:line="360" w:lineRule="auto"/>
        <w:ind w:left="-851" w:right="-76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A22ADC" w:rsidRPr="00642B46">
        <w:rPr>
          <w:rFonts w:ascii="Times New Roman" w:hAnsi="Times New Roman" w:cs="Times New Roman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</w:t>
      </w:r>
      <w:r w:rsidR="00862D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A22ADC" w:rsidRPr="00862D4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FC"/>
    <w:rsid w:val="0002209F"/>
    <w:rsid w:val="00031766"/>
    <w:rsid w:val="00047525"/>
    <w:rsid w:val="00053FB6"/>
    <w:rsid w:val="00060693"/>
    <w:rsid w:val="000A5E41"/>
    <w:rsid w:val="000A78D8"/>
    <w:rsid w:val="000C2076"/>
    <w:rsid w:val="000E6FC6"/>
    <w:rsid w:val="00145345"/>
    <w:rsid w:val="00151789"/>
    <w:rsid w:val="001523AB"/>
    <w:rsid w:val="001A1571"/>
    <w:rsid w:val="001B3B11"/>
    <w:rsid w:val="001B559F"/>
    <w:rsid w:val="001B7E33"/>
    <w:rsid w:val="001C0FC4"/>
    <w:rsid w:val="001D24C2"/>
    <w:rsid w:val="001D71B5"/>
    <w:rsid w:val="002017AB"/>
    <w:rsid w:val="002023DD"/>
    <w:rsid w:val="00221F15"/>
    <w:rsid w:val="002274B3"/>
    <w:rsid w:val="0022797E"/>
    <w:rsid w:val="00242817"/>
    <w:rsid w:val="00246087"/>
    <w:rsid w:val="00257489"/>
    <w:rsid w:val="00263EE7"/>
    <w:rsid w:val="002709B5"/>
    <w:rsid w:val="002974A3"/>
    <w:rsid w:val="002A0A05"/>
    <w:rsid w:val="002A2AAD"/>
    <w:rsid w:val="002C0A01"/>
    <w:rsid w:val="002F6256"/>
    <w:rsid w:val="00313140"/>
    <w:rsid w:val="00317998"/>
    <w:rsid w:val="003309DA"/>
    <w:rsid w:val="0033254C"/>
    <w:rsid w:val="003517DA"/>
    <w:rsid w:val="00364C49"/>
    <w:rsid w:val="0037591D"/>
    <w:rsid w:val="00382299"/>
    <w:rsid w:val="003B1867"/>
    <w:rsid w:val="003B39BD"/>
    <w:rsid w:val="003C60AF"/>
    <w:rsid w:val="003C61A1"/>
    <w:rsid w:val="003E2E40"/>
    <w:rsid w:val="003E7858"/>
    <w:rsid w:val="003F4F25"/>
    <w:rsid w:val="003F6970"/>
    <w:rsid w:val="00425BC7"/>
    <w:rsid w:val="0045511C"/>
    <w:rsid w:val="00466B9C"/>
    <w:rsid w:val="0048744E"/>
    <w:rsid w:val="00487DD1"/>
    <w:rsid w:val="004948C4"/>
    <w:rsid w:val="004A292D"/>
    <w:rsid w:val="004C028D"/>
    <w:rsid w:val="004C37E2"/>
    <w:rsid w:val="004E6465"/>
    <w:rsid w:val="004F5DF3"/>
    <w:rsid w:val="005071DA"/>
    <w:rsid w:val="00525D2D"/>
    <w:rsid w:val="005709B4"/>
    <w:rsid w:val="00580967"/>
    <w:rsid w:val="0059399B"/>
    <w:rsid w:val="00596DAE"/>
    <w:rsid w:val="005B186F"/>
    <w:rsid w:val="00635B9D"/>
    <w:rsid w:val="00642B46"/>
    <w:rsid w:val="006519AF"/>
    <w:rsid w:val="00655181"/>
    <w:rsid w:val="006647BD"/>
    <w:rsid w:val="006839F0"/>
    <w:rsid w:val="006B449F"/>
    <w:rsid w:val="006C1BD5"/>
    <w:rsid w:val="006D4A71"/>
    <w:rsid w:val="006E0F45"/>
    <w:rsid w:val="0070532D"/>
    <w:rsid w:val="00723543"/>
    <w:rsid w:val="00742F00"/>
    <w:rsid w:val="00752714"/>
    <w:rsid w:val="007631AF"/>
    <w:rsid w:val="00797A61"/>
    <w:rsid w:val="00827253"/>
    <w:rsid w:val="00845FD5"/>
    <w:rsid w:val="00862D49"/>
    <w:rsid w:val="00864256"/>
    <w:rsid w:val="008C012C"/>
    <w:rsid w:val="008E4C38"/>
    <w:rsid w:val="00912C82"/>
    <w:rsid w:val="009176D0"/>
    <w:rsid w:val="0092301F"/>
    <w:rsid w:val="00952D43"/>
    <w:rsid w:val="00972FA7"/>
    <w:rsid w:val="00981725"/>
    <w:rsid w:val="00994AB8"/>
    <w:rsid w:val="009D2580"/>
    <w:rsid w:val="009D3B21"/>
    <w:rsid w:val="009E78D5"/>
    <w:rsid w:val="00A01A20"/>
    <w:rsid w:val="00A06FF1"/>
    <w:rsid w:val="00A10191"/>
    <w:rsid w:val="00A22ADC"/>
    <w:rsid w:val="00A418F0"/>
    <w:rsid w:val="00A865DA"/>
    <w:rsid w:val="00AB08F1"/>
    <w:rsid w:val="00AE1681"/>
    <w:rsid w:val="00AE2C08"/>
    <w:rsid w:val="00AE2FCA"/>
    <w:rsid w:val="00B36279"/>
    <w:rsid w:val="00B429EF"/>
    <w:rsid w:val="00B44490"/>
    <w:rsid w:val="00B54F27"/>
    <w:rsid w:val="00B62815"/>
    <w:rsid w:val="00B67EE0"/>
    <w:rsid w:val="00B75823"/>
    <w:rsid w:val="00B81F47"/>
    <w:rsid w:val="00B8289E"/>
    <w:rsid w:val="00B84640"/>
    <w:rsid w:val="00B95954"/>
    <w:rsid w:val="00BE5A19"/>
    <w:rsid w:val="00BF1276"/>
    <w:rsid w:val="00BF639D"/>
    <w:rsid w:val="00C0472B"/>
    <w:rsid w:val="00C06EAE"/>
    <w:rsid w:val="00C26EFC"/>
    <w:rsid w:val="00C3515E"/>
    <w:rsid w:val="00C37437"/>
    <w:rsid w:val="00C57A81"/>
    <w:rsid w:val="00C66E26"/>
    <w:rsid w:val="00C7259F"/>
    <w:rsid w:val="00C84B55"/>
    <w:rsid w:val="00CA78D5"/>
    <w:rsid w:val="00CB0825"/>
    <w:rsid w:val="00D37227"/>
    <w:rsid w:val="00D669E7"/>
    <w:rsid w:val="00D9185F"/>
    <w:rsid w:val="00D96F2A"/>
    <w:rsid w:val="00DD34B8"/>
    <w:rsid w:val="00DE796F"/>
    <w:rsid w:val="00E06AE6"/>
    <w:rsid w:val="00E63387"/>
    <w:rsid w:val="00E87D20"/>
    <w:rsid w:val="00EA348C"/>
    <w:rsid w:val="00EA4AEA"/>
    <w:rsid w:val="00EB0BC9"/>
    <w:rsid w:val="00EC1217"/>
    <w:rsid w:val="00F20612"/>
    <w:rsid w:val="00F23043"/>
    <w:rsid w:val="00F25FAC"/>
    <w:rsid w:val="00F3703A"/>
    <w:rsid w:val="00F564EA"/>
    <w:rsid w:val="00F700FC"/>
    <w:rsid w:val="00FB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178E"/>
  <w15:chartTrackingRefBased/>
  <w15:docId w15:val="{C7BE39DB-489D-4DC3-AF86-339C5A97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DC"/>
    <w:pPr>
      <w:ind w:left="720"/>
      <w:contextualSpacing/>
    </w:pPr>
  </w:style>
  <w:style w:type="table" w:styleId="a4">
    <w:name w:val="Table Grid"/>
    <w:basedOn w:val="a1"/>
    <w:uiPriority w:val="39"/>
    <w:rsid w:val="00D6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17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116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90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029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7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64</cp:revision>
  <dcterms:created xsi:type="dcterms:W3CDTF">2021-05-26T12:43:00Z</dcterms:created>
  <dcterms:modified xsi:type="dcterms:W3CDTF">2021-06-09T16:58:00Z</dcterms:modified>
</cp:coreProperties>
</file>